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7BC" w:rsidRPr="00571BD0" w:rsidRDefault="00704151" w:rsidP="00A41756">
      <w:pPr>
        <w:pStyle w:val="2"/>
        <w:rPr>
          <w:rStyle w:val="ad"/>
          <w:rFonts w:eastAsia="MS Mincho"/>
          <w:bCs/>
          <w:color w:val="auto"/>
          <w:szCs w:val="24"/>
          <w:u w:val="none"/>
        </w:rPr>
      </w:pPr>
      <w:r w:rsidRPr="00571BD0">
        <w:rPr>
          <w:rStyle w:val="ad"/>
          <w:rFonts w:eastAsia="MS Mincho"/>
          <w:bCs/>
          <w:color w:val="auto"/>
          <w:szCs w:val="24"/>
          <w:u w:val="none"/>
        </w:rPr>
        <w:t>Уважаемые коллеги!</w:t>
      </w:r>
    </w:p>
    <w:p w:rsidR="00E11022" w:rsidRPr="00571BD0" w:rsidRDefault="00A159B8" w:rsidP="00E11022">
      <w:pPr>
        <w:spacing w:line="240" w:lineRule="auto"/>
        <w:rPr>
          <w:sz w:val="24"/>
          <w:szCs w:val="24"/>
        </w:rPr>
      </w:pPr>
      <w:r w:rsidRPr="00571BD0">
        <w:rPr>
          <w:sz w:val="24"/>
          <w:szCs w:val="24"/>
        </w:rPr>
        <w:t>П</w:t>
      </w:r>
      <w:r w:rsidR="00E11022" w:rsidRPr="00571BD0">
        <w:rPr>
          <w:sz w:val="24"/>
          <w:szCs w:val="24"/>
        </w:rPr>
        <w:t>равильное наименование нашего учреждения:</w:t>
      </w:r>
    </w:p>
    <w:p w:rsidR="00E11022" w:rsidRPr="00571BD0" w:rsidRDefault="00E11022" w:rsidP="00E11022">
      <w:pPr>
        <w:spacing w:line="240" w:lineRule="auto"/>
        <w:rPr>
          <w:b/>
          <w:bCs/>
          <w:sz w:val="24"/>
          <w:szCs w:val="24"/>
        </w:rPr>
      </w:pPr>
      <w:r w:rsidRPr="00571BD0">
        <w:rPr>
          <w:b/>
          <w:bCs/>
          <w:sz w:val="24"/>
          <w:szCs w:val="24"/>
        </w:rPr>
        <w:t>полное:</w:t>
      </w:r>
    </w:p>
    <w:p w:rsidR="006D0383" w:rsidRPr="00571BD0" w:rsidRDefault="006D0383" w:rsidP="006D0383">
      <w:pPr>
        <w:ind w:firstLine="0"/>
        <w:jc w:val="left"/>
        <w:rPr>
          <w:sz w:val="24"/>
          <w:szCs w:val="24"/>
        </w:rPr>
      </w:pPr>
      <w:r w:rsidRPr="00571BD0">
        <w:rPr>
          <w:sz w:val="24"/>
          <w:szCs w:val="24"/>
        </w:rPr>
        <w:t xml:space="preserve">федеральное государственное бюджетное учреждение </w:t>
      </w:r>
      <w:r w:rsidRPr="00571BD0">
        <w:rPr>
          <w:b/>
          <w:sz w:val="24"/>
          <w:szCs w:val="24"/>
        </w:rPr>
        <w:t xml:space="preserve">«Национальный медицинский исследовательский центр имени академика Е.Н. </w:t>
      </w:r>
      <w:proofErr w:type="gramStart"/>
      <w:r w:rsidRPr="00571BD0">
        <w:rPr>
          <w:b/>
          <w:sz w:val="24"/>
          <w:szCs w:val="24"/>
        </w:rPr>
        <w:t xml:space="preserve">Мешалкина»  </w:t>
      </w:r>
      <w:r w:rsidRPr="00571BD0">
        <w:rPr>
          <w:sz w:val="24"/>
          <w:szCs w:val="24"/>
        </w:rPr>
        <w:t>Министерства</w:t>
      </w:r>
      <w:proofErr w:type="gramEnd"/>
      <w:r w:rsidRPr="00571BD0">
        <w:rPr>
          <w:sz w:val="24"/>
          <w:szCs w:val="24"/>
        </w:rPr>
        <w:t xml:space="preserve"> здравоохранения Российской Федерации</w:t>
      </w:r>
    </w:p>
    <w:p w:rsidR="006D0383" w:rsidRPr="00571BD0" w:rsidRDefault="006D0383" w:rsidP="006D0383">
      <w:pPr>
        <w:spacing w:line="200" w:lineRule="exact"/>
        <w:jc w:val="center"/>
        <w:rPr>
          <w:sz w:val="24"/>
          <w:szCs w:val="24"/>
        </w:rPr>
      </w:pPr>
    </w:p>
    <w:p w:rsidR="00E11022" w:rsidRPr="00571BD0" w:rsidRDefault="00E11022" w:rsidP="00E11022">
      <w:pPr>
        <w:spacing w:line="240" w:lineRule="auto"/>
        <w:rPr>
          <w:sz w:val="24"/>
          <w:szCs w:val="24"/>
        </w:rPr>
      </w:pPr>
      <w:r w:rsidRPr="00571BD0">
        <w:rPr>
          <w:b/>
          <w:bCs/>
          <w:sz w:val="24"/>
          <w:szCs w:val="24"/>
        </w:rPr>
        <w:t>сокращенное:</w:t>
      </w:r>
      <w:r w:rsidRPr="00571BD0">
        <w:rPr>
          <w:sz w:val="24"/>
          <w:szCs w:val="24"/>
        </w:rPr>
        <w:t xml:space="preserve"> </w:t>
      </w:r>
    </w:p>
    <w:p w:rsidR="00E11022" w:rsidRPr="00571BD0" w:rsidRDefault="006D0383" w:rsidP="006D0383">
      <w:pPr>
        <w:spacing w:line="240" w:lineRule="auto"/>
        <w:ind w:firstLine="0"/>
        <w:rPr>
          <w:sz w:val="24"/>
          <w:szCs w:val="24"/>
        </w:rPr>
      </w:pPr>
      <w:bookmarkStart w:id="0" w:name="база"/>
      <w:r w:rsidRPr="00571BD0">
        <w:rPr>
          <w:sz w:val="24"/>
          <w:szCs w:val="24"/>
        </w:rPr>
        <w:t xml:space="preserve">ФГБУ «НМИЦ им. </w:t>
      </w:r>
      <w:proofErr w:type="spellStart"/>
      <w:r w:rsidRPr="00571BD0">
        <w:rPr>
          <w:sz w:val="24"/>
          <w:szCs w:val="24"/>
        </w:rPr>
        <w:t>ак</w:t>
      </w:r>
      <w:proofErr w:type="spellEnd"/>
      <w:r w:rsidRPr="00571BD0">
        <w:rPr>
          <w:sz w:val="24"/>
          <w:szCs w:val="24"/>
        </w:rPr>
        <w:t>. Е.Н. Мешалкина» Минздрава России</w:t>
      </w:r>
      <w:bookmarkEnd w:id="0"/>
    </w:p>
    <w:p w:rsidR="00E11022" w:rsidRPr="00571BD0" w:rsidRDefault="00E11022" w:rsidP="00E11022">
      <w:pPr>
        <w:rPr>
          <w:rFonts w:eastAsia="MS Mincho"/>
          <w:sz w:val="24"/>
          <w:szCs w:val="24"/>
        </w:rPr>
      </w:pPr>
    </w:p>
    <w:p w:rsidR="00383BCA" w:rsidRPr="00571BD0" w:rsidRDefault="00704151" w:rsidP="00A41756">
      <w:pPr>
        <w:spacing w:line="240" w:lineRule="auto"/>
        <w:ind w:firstLine="709"/>
        <w:rPr>
          <w:sz w:val="24"/>
          <w:szCs w:val="24"/>
        </w:rPr>
      </w:pPr>
      <w:r w:rsidRPr="00571BD0">
        <w:rPr>
          <w:sz w:val="24"/>
          <w:szCs w:val="24"/>
        </w:rPr>
        <w:t xml:space="preserve">Настоящие «Требования делопроизводства к СОИСКАТЕЛЮ» являются </w:t>
      </w:r>
      <w:r w:rsidRPr="00571BD0">
        <w:rPr>
          <w:i/>
          <w:sz w:val="24"/>
          <w:szCs w:val="24"/>
        </w:rPr>
        <w:t>дополнением</w:t>
      </w:r>
      <w:r w:rsidRPr="00571BD0">
        <w:rPr>
          <w:sz w:val="24"/>
          <w:szCs w:val="24"/>
        </w:rPr>
        <w:t xml:space="preserve"> к действующему в </w:t>
      </w:r>
      <w:r w:rsidR="00C64CB9" w:rsidRPr="00571BD0">
        <w:rPr>
          <w:sz w:val="24"/>
          <w:szCs w:val="24"/>
        </w:rPr>
        <w:fldChar w:fldCharType="begin"/>
      </w:r>
      <w:r w:rsidR="00C64CB9" w:rsidRPr="00571BD0">
        <w:rPr>
          <w:sz w:val="24"/>
          <w:szCs w:val="24"/>
        </w:rPr>
        <w:instrText xml:space="preserve"> база </w:instrText>
      </w:r>
      <w:r w:rsidR="00C64CB9" w:rsidRPr="00571BD0">
        <w:rPr>
          <w:sz w:val="24"/>
          <w:szCs w:val="24"/>
        </w:rPr>
        <w:fldChar w:fldCharType="separate"/>
      </w:r>
      <w:r w:rsidR="00BB590D" w:rsidRPr="00571BD0">
        <w:rPr>
          <w:sz w:val="24"/>
          <w:szCs w:val="24"/>
        </w:rPr>
        <w:t xml:space="preserve">ФГБУ «НМИЦ им. </w:t>
      </w:r>
      <w:proofErr w:type="spellStart"/>
      <w:r w:rsidR="00BB590D" w:rsidRPr="00571BD0">
        <w:rPr>
          <w:sz w:val="24"/>
          <w:szCs w:val="24"/>
        </w:rPr>
        <w:t>ак</w:t>
      </w:r>
      <w:proofErr w:type="spellEnd"/>
      <w:r w:rsidR="00BB590D" w:rsidRPr="00571BD0">
        <w:rPr>
          <w:sz w:val="24"/>
          <w:szCs w:val="24"/>
        </w:rPr>
        <w:t>. Е.Н. Мешалкина» Минздрава России</w:t>
      </w:r>
      <w:r w:rsidR="00C64CB9" w:rsidRPr="00571BD0">
        <w:rPr>
          <w:sz w:val="24"/>
          <w:szCs w:val="24"/>
        </w:rPr>
        <w:fldChar w:fldCharType="end"/>
      </w:r>
      <w:r w:rsidRPr="00571BD0">
        <w:rPr>
          <w:sz w:val="24"/>
          <w:szCs w:val="24"/>
        </w:rPr>
        <w:t xml:space="preserve"> внутреннему </w:t>
      </w:r>
      <w:r w:rsidR="00F51B30" w:rsidRPr="00571BD0">
        <w:rPr>
          <w:sz w:val="24"/>
          <w:szCs w:val="24"/>
        </w:rPr>
        <w:t xml:space="preserve">Административному </w:t>
      </w:r>
      <w:r w:rsidRPr="00571BD0">
        <w:rPr>
          <w:sz w:val="24"/>
          <w:szCs w:val="24"/>
        </w:rPr>
        <w:t>регламенту (далее – регламент), определяющему</w:t>
      </w:r>
      <w:r w:rsidRPr="00571BD0">
        <w:rPr>
          <w:sz w:val="24"/>
          <w:szCs w:val="24"/>
          <w:lang w:val="ru"/>
        </w:rPr>
        <w:t xml:space="preserve"> порядок</w:t>
      </w:r>
      <w:r w:rsidRPr="00571BD0">
        <w:rPr>
          <w:sz w:val="24"/>
          <w:szCs w:val="24"/>
        </w:rPr>
        <w:t xml:space="preserve"> </w:t>
      </w:r>
      <w:r w:rsidRPr="00571BD0">
        <w:rPr>
          <w:sz w:val="24"/>
          <w:szCs w:val="24"/>
          <w:lang w:val="ru"/>
        </w:rPr>
        <w:t xml:space="preserve">проведения </w:t>
      </w:r>
      <w:r w:rsidR="00F51B30" w:rsidRPr="00571BD0">
        <w:rPr>
          <w:sz w:val="24"/>
          <w:szCs w:val="24"/>
          <w:lang w:val="ru"/>
        </w:rPr>
        <w:t xml:space="preserve">Государственной </w:t>
      </w:r>
      <w:r w:rsidRPr="00571BD0">
        <w:rPr>
          <w:sz w:val="24"/>
          <w:szCs w:val="24"/>
          <w:lang w:val="ru"/>
        </w:rPr>
        <w:t>научной аттестации научно-квалификационных работ</w:t>
      </w:r>
      <w:r w:rsidR="00383BCA" w:rsidRPr="00571BD0">
        <w:rPr>
          <w:sz w:val="24"/>
          <w:szCs w:val="24"/>
          <w:lang w:val="ru"/>
        </w:rPr>
        <w:t xml:space="preserve"> </w:t>
      </w:r>
      <w:r w:rsidRPr="00571BD0">
        <w:rPr>
          <w:sz w:val="24"/>
          <w:szCs w:val="24"/>
        </w:rPr>
        <w:t>в диссертационном</w:t>
      </w:r>
      <w:r w:rsidR="00383BCA" w:rsidRPr="00571BD0">
        <w:rPr>
          <w:sz w:val="24"/>
          <w:szCs w:val="24"/>
        </w:rPr>
        <w:t xml:space="preserve"> совете</w:t>
      </w:r>
      <w:r w:rsidRPr="00571BD0">
        <w:rPr>
          <w:sz w:val="24"/>
          <w:szCs w:val="24"/>
        </w:rPr>
        <w:t xml:space="preserve">, созданном </w:t>
      </w:r>
      <w:r w:rsidR="00383BCA" w:rsidRPr="00571BD0">
        <w:rPr>
          <w:sz w:val="24"/>
          <w:szCs w:val="24"/>
        </w:rPr>
        <w:t>на базе</w:t>
      </w:r>
      <w:r w:rsidRPr="00571BD0">
        <w:rPr>
          <w:sz w:val="24"/>
          <w:szCs w:val="24"/>
        </w:rPr>
        <w:t xml:space="preserve"> </w:t>
      </w:r>
      <w:r w:rsidR="00C64CB9" w:rsidRPr="00571BD0">
        <w:rPr>
          <w:sz w:val="24"/>
          <w:szCs w:val="24"/>
        </w:rPr>
        <w:fldChar w:fldCharType="begin"/>
      </w:r>
      <w:r w:rsidR="00C64CB9" w:rsidRPr="00571BD0">
        <w:rPr>
          <w:sz w:val="24"/>
          <w:szCs w:val="24"/>
        </w:rPr>
        <w:instrText xml:space="preserve"> база </w:instrText>
      </w:r>
      <w:r w:rsidR="00C64CB9" w:rsidRPr="00571BD0">
        <w:rPr>
          <w:sz w:val="24"/>
          <w:szCs w:val="24"/>
        </w:rPr>
        <w:fldChar w:fldCharType="separate"/>
      </w:r>
      <w:r w:rsidR="00BB590D" w:rsidRPr="00571BD0">
        <w:rPr>
          <w:sz w:val="24"/>
          <w:szCs w:val="24"/>
        </w:rPr>
        <w:t xml:space="preserve">ФГБУ «НМИЦ им. </w:t>
      </w:r>
      <w:proofErr w:type="spellStart"/>
      <w:r w:rsidR="00BB590D" w:rsidRPr="00571BD0">
        <w:rPr>
          <w:sz w:val="24"/>
          <w:szCs w:val="24"/>
        </w:rPr>
        <w:t>ак</w:t>
      </w:r>
      <w:proofErr w:type="spellEnd"/>
      <w:r w:rsidR="00BB590D" w:rsidRPr="00571BD0">
        <w:rPr>
          <w:sz w:val="24"/>
          <w:szCs w:val="24"/>
        </w:rPr>
        <w:t>. Е.Н. Мешалкина» Минздрава России</w:t>
      </w:r>
      <w:r w:rsidR="00C64CB9" w:rsidRPr="00571BD0">
        <w:rPr>
          <w:sz w:val="24"/>
          <w:szCs w:val="24"/>
        </w:rPr>
        <w:fldChar w:fldCharType="end"/>
      </w:r>
      <w:r w:rsidRPr="00571BD0">
        <w:rPr>
          <w:sz w:val="24"/>
          <w:szCs w:val="24"/>
        </w:rPr>
        <w:t xml:space="preserve">. </w:t>
      </w:r>
    </w:p>
    <w:p w:rsidR="00704151" w:rsidRPr="00571BD0" w:rsidRDefault="00383BCA" w:rsidP="00A41756">
      <w:pPr>
        <w:spacing w:line="240" w:lineRule="auto"/>
        <w:ind w:firstLine="709"/>
        <w:rPr>
          <w:sz w:val="24"/>
          <w:szCs w:val="24"/>
        </w:rPr>
      </w:pPr>
      <w:r w:rsidRPr="00571BD0">
        <w:rPr>
          <w:sz w:val="24"/>
          <w:szCs w:val="24"/>
        </w:rPr>
        <w:t xml:space="preserve">Уделите </w:t>
      </w:r>
      <w:r w:rsidR="00F51B30" w:rsidRPr="00571BD0">
        <w:rPr>
          <w:sz w:val="24"/>
          <w:szCs w:val="24"/>
        </w:rPr>
        <w:t>о</w:t>
      </w:r>
      <w:r w:rsidR="00704151" w:rsidRPr="00571BD0">
        <w:rPr>
          <w:sz w:val="24"/>
          <w:szCs w:val="24"/>
        </w:rPr>
        <w:t>собое внимание заполнению таблиц</w:t>
      </w:r>
      <w:r w:rsidRPr="00571BD0">
        <w:rPr>
          <w:sz w:val="24"/>
          <w:szCs w:val="24"/>
        </w:rPr>
        <w:t>, поскольку</w:t>
      </w:r>
      <w:r w:rsidR="00704151" w:rsidRPr="00571BD0">
        <w:rPr>
          <w:sz w:val="24"/>
          <w:szCs w:val="24"/>
        </w:rPr>
        <w:t xml:space="preserve"> </w:t>
      </w:r>
      <w:r w:rsidRPr="00571BD0">
        <w:rPr>
          <w:sz w:val="24"/>
          <w:szCs w:val="24"/>
        </w:rPr>
        <w:t xml:space="preserve">информация, которую Вы в них внесете, </w:t>
      </w:r>
      <w:r w:rsidR="000503F6" w:rsidRPr="00571BD0">
        <w:rPr>
          <w:sz w:val="24"/>
          <w:szCs w:val="24"/>
        </w:rPr>
        <w:t>является</w:t>
      </w:r>
      <w:r w:rsidRPr="00571BD0">
        <w:rPr>
          <w:sz w:val="24"/>
          <w:szCs w:val="24"/>
        </w:rPr>
        <w:t xml:space="preserve"> </w:t>
      </w:r>
      <w:r w:rsidR="00704151" w:rsidRPr="00571BD0">
        <w:rPr>
          <w:sz w:val="24"/>
          <w:szCs w:val="24"/>
        </w:rPr>
        <w:t>основ</w:t>
      </w:r>
      <w:r w:rsidRPr="00571BD0">
        <w:rPr>
          <w:sz w:val="24"/>
          <w:szCs w:val="24"/>
        </w:rPr>
        <w:t>ой</w:t>
      </w:r>
      <w:r w:rsidR="00704151" w:rsidRPr="00571BD0">
        <w:rPr>
          <w:sz w:val="24"/>
          <w:szCs w:val="24"/>
        </w:rPr>
        <w:t xml:space="preserve"> </w:t>
      </w:r>
      <w:r w:rsidR="000503F6" w:rsidRPr="00571BD0">
        <w:rPr>
          <w:sz w:val="24"/>
          <w:szCs w:val="24"/>
        </w:rPr>
        <w:t xml:space="preserve">безошибочного </w:t>
      </w:r>
      <w:r w:rsidR="00704151" w:rsidRPr="00571BD0">
        <w:rPr>
          <w:sz w:val="24"/>
          <w:szCs w:val="24"/>
        </w:rPr>
        <w:t>электронного делопроизводства по Ваше</w:t>
      </w:r>
      <w:r w:rsidR="000503F6" w:rsidRPr="00571BD0">
        <w:rPr>
          <w:sz w:val="24"/>
          <w:szCs w:val="24"/>
        </w:rPr>
        <w:t>й</w:t>
      </w:r>
      <w:r w:rsidR="00704151" w:rsidRPr="00571BD0">
        <w:rPr>
          <w:sz w:val="24"/>
          <w:szCs w:val="24"/>
        </w:rPr>
        <w:t xml:space="preserve"> </w:t>
      </w:r>
      <w:r w:rsidR="000503F6" w:rsidRPr="00571BD0">
        <w:rPr>
          <w:sz w:val="24"/>
          <w:szCs w:val="24"/>
        </w:rPr>
        <w:t>диссертации</w:t>
      </w:r>
      <w:r w:rsidR="00704151" w:rsidRPr="00571BD0">
        <w:rPr>
          <w:sz w:val="24"/>
          <w:szCs w:val="24"/>
        </w:rPr>
        <w:t>.</w:t>
      </w:r>
    </w:p>
    <w:p w:rsidR="00704151" w:rsidRPr="00571BD0" w:rsidRDefault="00704151" w:rsidP="00A41756">
      <w:pPr>
        <w:pStyle w:val="af5"/>
        <w:rPr>
          <w:rFonts w:ascii="Times New Roman" w:hAnsi="Times New Roman"/>
          <w:lang w:val="ru-RU"/>
        </w:rPr>
      </w:pPr>
    </w:p>
    <w:p w:rsidR="001A37BC" w:rsidRPr="00571BD0" w:rsidRDefault="001A37BC" w:rsidP="00A41756">
      <w:pPr>
        <w:spacing w:line="240" w:lineRule="auto"/>
        <w:ind w:firstLine="709"/>
        <w:jc w:val="center"/>
        <w:rPr>
          <w:b/>
          <w:bCs/>
          <w:sz w:val="24"/>
          <w:szCs w:val="24"/>
        </w:rPr>
      </w:pPr>
      <w:r w:rsidRPr="00571BD0">
        <w:rPr>
          <w:b/>
          <w:bCs/>
          <w:sz w:val="24"/>
          <w:szCs w:val="24"/>
        </w:rPr>
        <w:t>ПАСПОРТА НОМЕНКЛАТУРЫ СПЕЦИАЛЬНОСТЕЙ НАУЧНЫХ РАБОТНИКОВ (МЕДИЦИНСКИЕ НАУКИ)</w:t>
      </w:r>
    </w:p>
    <w:p w:rsidR="001A37BC" w:rsidRPr="00571BD0" w:rsidRDefault="001A37BC" w:rsidP="00A41756">
      <w:pPr>
        <w:spacing w:line="240" w:lineRule="auto"/>
        <w:ind w:firstLine="709"/>
        <w:rPr>
          <w:sz w:val="24"/>
          <w:szCs w:val="24"/>
        </w:rPr>
      </w:pPr>
    </w:p>
    <w:p w:rsidR="00704151" w:rsidRPr="00571BD0" w:rsidRDefault="00704151" w:rsidP="00A41756">
      <w:pPr>
        <w:spacing w:line="240" w:lineRule="auto"/>
        <w:ind w:firstLine="709"/>
        <w:jc w:val="center"/>
        <w:rPr>
          <w:sz w:val="24"/>
          <w:szCs w:val="24"/>
        </w:rPr>
      </w:pPr>
    </w:p>
    <w:p w:rsidR="001A37BC" w:rsidRPr="00571BD0" w:rsidRDefault="001A37BC" w:rsidP="00A41756">
      <w:pPr>
        <w:spacing w:line="240" w:lineRule="auto"/>
        <w:ind w:firstLine="709"/>
        <w:jc w:val="center"/>
        <w:rPr>
          <w:sz w:val="24"/>
          <w:szCs w:val="24"/>
        </w:rPr>
      </w:pPr>
      <w:r w:rsidRPr="00571BD0">
        <w:rPr>
          <w:sz w:val="24"/>
          <w:szCs w:val="24"/>
        </w:rPr>
        <w:t xml:space="preserve">ШИФР СПЕЦИАЛЬНОСТИ: </w:t>
      </w:r>
    </w:p>
    <w:p w:rsidR="001A37BC" w:rsidRPr="00571BD0" w:rsidRDefault="00E2120A" w:rsidP="00A41756">
      <w:pPr>
        <w:spacing w:line="240" w:lineRule="auto"/>
        <w:ind w:firstLine="709"/>
        <w:rPr>
          <w:b/>
          <w:bCs/>
          <w:sz w:val="24"/>
          <w:szCs w:val="24"/>
        </w:rPr>
      </w:pPr>
      <w:r w:rsidRPr="00571BD0">
        <w:rPr>
          <w:b/>
          <w:bCs/>
          <w:sz w:val="24"/>
          <w:szCs w:val="24"/>
        </w:rPr>
        <w:t>3.1.15</w:t>
      </w:r>
      <w:r w:rsidR="001A37BC" w:rsidRPr="00571BD0">
        <w:rPr>
          <w:b/>
          <w:bCs/>
          <w:sz w:val="24"/>
          <w:szCs w:val="24"/>
        </w:rPr>
        <w:t xml:space="preserve"> — СЕРДЕЧНО-СОСУДИСТАЯ ХИРУРГИЯ </w:t>
      </w:r>
    </w:p>
    <w:p w:rsidR="001A37BC" w:rsidRPr="00571BD0" w:rsidRDefault="001A37BC" w:rsidP="00A41756">
      <w:pPr>
        <w:spacing w:line="240" w:lineRule="auto"/>
        <w:ind w:firstLine="709"/>
        <w:rPr>
          <w:sz w:val="24"/>
          <w:szCs w:val="24"/>
        </w:rPr>
      </w:pPr>
    </w:p>
    <w:p w:rsidR="00E2120A" w:rsidRPr="00571BD0" w:rsidRDefault="00E2120A" w:rsidP="00E2120A">
      <w:pPr>
        <w:spacing w:line="240" w:lineRule="auto"/>
        <w:ind w:firstLine="0"/>
        <w:rPr>
          <w:rFonts w:eastAsia="Calibri"/>
          <w:b/>
          <w:bCs/>
          <w:kern w:val="0"/>
          <w:sz w:val="24"/>
          <w:szCs w:val="24"/>
          <w:lang w:eastAsia="en-US"/>
        </w:rPr>
      </w:pPr>
      <w:r w:rsidRPr="00571BD0">
        <w:rPr>
          <w:rFonts w:eastAsia="Calibri"/>
          <w:b/>
          <w:bCs/>
          <w:kern w:val="0"/>
          <w:sz w:val="24"/>
          <w:szCs w:val="24"/>
          <w:lang w:eastAsia="en-US"/>
        </w:rPr>
        <w:t>Направления исследований:</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 xml:space="preserve">Этиология </w:t>
      </w:r>
      <w:bookmarkStart w:id="1" w:name="_Hlk73553863"/>
      <w:r w:rsidRPr="00571BD0">
        <w:rPr>
          <w:rFonts w:eastAsia="Calibri"/>
          <w:kern w:val="0"/>
          <w:sz w:val="24"/>
          <w:szCs w:val="24"/>
          <w:lang w:eastAsia="en-US"/>
        </w:rPr>
        <w:t>заболеваний сердца, артериальной, венозной и лимфатической систем</w:t>
      </w:r>
    </w:p>
    <w:bookmarkEnd w:id="1"/>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Патогенез заболеваний сердца, артериальной, венозной и лимфатической систем</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Эпидемиология заболеваний сердца, артериальной, венозной и лимфатической систем</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Профилактика заболеваний сердца, артериальной, венозной и лимфатической систем</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Клиническая, инструментальная, лабораторная диагностика заболеваний сердца, артериальной, венозной и лимфатической систем</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Консервативное лечение заболеваний сердца, артериальной, венозной и лимфатической систем</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 xml:space="preserve">Хирургическое, включая </w:t>
      </w:r>
      <w:proofErr w:type="spellStart"/>
      <w:r w:rsidRPr="00571BD0">
        <w:rPr>
          <w:rFonts w:eastAsia="Calibri"/>
          <w:kern w:val="0"/>
          <w:sz w:val="24"/>
          <w:szCs w:val="24"/>
          <w:lang w:eastAsia="en-US"/>
        </w:rPr>
        <w:t>эндоваскулярное</w:t>
      </w:r>
      <w:proofErr w:type="spellEnd"/>
      <w:r w:rsidRPr="00571BD0">
        <w:rPr>
          <w:rFonts w:eastAsia="Calibri"/>
          <w:kern w:val="0"/>
          <w:sz w:val="24"/>
          <w:szCs w:val="24"/>
          <w:lang w:eastAsia="en-US"/>
        </w:rPr>
        <w:t>, лечение заболеваний сердца, артериальной, венозной и лимфатической систем</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 xml:space="preserve">Профилактика, диагностика и лечение осложнений хирургических, включая </w:t>
      </w:r>
      <w:proofErr w:type="spellStart"/>
      <w:r w:rsidRPr="00571BD0">
        <w:rPr>
          <w:rFonts w:eastAsia="Calibri"/>
          <w:kern w:val="0"/>
          <w:sz w:val="24"/>
          <w:szCs w:val="24"/>
          <w:lang w:eastAsia="en-US"/>
        </w:rPr>
        <w:t>эндоваскулярные</w:t>
      </w:r>
      <w:proofErr w:type="spellEnd"/>
      <w:r w:rsidRPr="00571BD0">
        <w:rPr>
          <w:rFonts w:eastAsia="Calibri"/>
          <w:kern w:val="0"/>
          <w:sz w:val="24"/>
          <w:szCs w:val="24"/>
          <w:lang w:eastAsia="en-US"/>
        </w:rPr>
        <w:t>, методов лечения заболеваний сердца, артериальной, венозной и лимфатической систем</w:t>
      </w:r>
    </w:p>
    <w:p w:rsidR="00E2120A" w:rsidRPr="00571BD0" w:rsidRDefault="00E2120A" w:rsidP="00E2120A">
      <w:pPr>
        <w:numPr>
          <w:ilvl w:val="0"/>
          <w:numId w:val="24"/>
        </w:numPr>
        <w:spacing w:after="200" w:line="240" w:lineRule="auto"/>
        <w:jc w:val="left"/>
        <w:rPr>
          <w:rFonts w:eastAsia="Calibri"/>
          <w:kern w:val="0"/>
          <w:sz w:val="24"/>
          <w:szCs w:val="24"/>
          <w:lang w:eastAsia="en-US"/>
        </w:rPr>
      </w:pPr>
      <w:r w:rsidRPr="00571BD0">
        <w:rPr>
          <w:rFonts w:eastAsia="Calibri"/>
          <w:kern w:val="0"/>
          <w:sz w:val="24"/>
          <w:szCs w:val="24"/>
          <w:lang w:eastAsia="en-US"/>
        </w:rPr>
        <w:t>Машинное обучение и применение искусственного интеллекта для изучения этиологии, патогенеза, диагностики, лечения и профилактики заболеваний сердца, артериальной, венозной и лимфатической систем</w:t>
      </w:r>
    </w:p>
    <w:p w:rsidR="00E2120A" w:rsidRPr="00571BD0" w:rsidRDefault="00E2120A" w:rsidP="00E2120A">
      <w:pPr>
        <w:spacing w:line="240" w:lineRule="auto"/>
        <w:ind w:firstLine="0"/>
        <w:rPr>
          <w:rFonts w:eastAsia="Calibri"/>
          <w:kern w:val="0"/>
          <w:sz w:val="24"/>
          <w:szCs w:val="24"/>
          <w:lang w:eastAsia="en-US"/>
        </w:rPr>
      </w:pPr>
    </w:p>
    <w:p w:rsidR="00E2120A" w:rsidRPr="00571BD0" w:rsidRDefault="00E2120A" w:rsidP="00E2120A">
      <w:pPr>
        <w:spacing w:line="240" w:lineRule="auto"/>
        <w:ind w:firstLine="0"/>
        <w:rPr>
          <w:rFonts w:eastAsia="Calibri"/>
          <w:b/>
          <w:kern w:val="0"/>
          <w:sz w:val="24"/>
          <w:szCs w:val="24"/>
          <w:lang w:eastAsia="en-US"/>
        </w:rPr>
      </w:pPr>
      <w:r w:rsidRPr="00571BD0">
        <w:rPr>
          <w:rFonts w:eastAsia="Calibri"/>
          <w:b/>
          <w:kern w:val="0"/>
          <w:sz w:val="24"/>
          <w:szCs w:val="24"/>
          <w:lang w:eastAsia="en-US"/>
        </w:rPr>
        <w:t>Смежные специальности (в рамках группы научной специальности):</w:t>
      </w:r>
    </w:p>
    <w:p w:rsidR="00E2120A" w:rsidRPr="00571BD0" w:rsidRDefault="00E2120A" w:rsidP="00E2120A">
      <w:pPr>
        <w:numPr>
          <w:ilvl w:val="2"/>
          <w:numId w:val="25"/>
        </w:numPr>
        <w:spacing w:after="200" w:line="240" w:lineRule="auto"/>
        <w:ind w:left="0" w:firstLine="0"/>
        <w:jc w:val="left"/>
        <w:rPr>
          <w:rFonts w:eastAsia="Calibri"/>
          <w:kern w:val="0"/>
          <w:sz w:val="24"/>
          <w:szCs w:val="24"/>
          <w:lang w:bidi="ru-RU"/>
        </w:rPr>
      </w:pPr>
      <w:proofErr w:type="spellStart"/>
      <w:r w:rsidRPr="00571BD0">
        <w:rPr>
          <w:rFonts w:eastAsia="Calibri"/>
          <w:kern w:val="0"/>
          <w:sz w:val="24"/>
          <w:szCs w:val="24"/>
          <w:lang w:bidi="ru-RU"/>
        </w:rPr>
        <w:t>Рентгенэндоваскулярная</w:t>
      </w:r>
      <w:proofErr w:type="spellEnd"/>
      <w:r w:rsidRPr="00571BD0">
        <w:rPr>
          <w:rFonts w:eastAsia="Calibri"/>
          <w:kern w:val="0"/>
          <w:sz w:val="24"/>
          <w:szCs w:val="24"/>
          <w:lang w:bidi="ru-RU"/>
        </w:rPr>
        <w:t xml:space="preserve"> хирургия</w:t>
      </w:r>
    </w:p>
    <w:p w:rsidR="00E2120A" w:rsidRPr="00571BD0" w:rsidRDefault="00E2120A" w:rsidP="00E2120A">
      <w:pPr>
        <w:spacing w:line="240" w:lineRule="auto"/>
        <w:ind w:firstLine="0"/>
        <w:rPr>
          <w:rFonts w:eastAsia="Calibri"/>
          <w:kern w:val="0"/>
          <w:sz w:val="24"/>
          <w:szCs w:val="24"/>
          <w:lang w:bidi="ru-RU"/>
        </w:rPr>
      </w:pPr>
      <w:r w:rsidRPr="00571BD0">
        <w:rPr>
          <w:rFonts w:eastAsia="Calibri"/>
          <w:kern w:val="0"/>
          <w:sz w:val="24"/>
          <w:szCs w:val="24"/>
          <w:lang w:bidi="ru-RU"/>
        </w:rPr>
        <w:t>3.1.4. Акушерство и гинекология</w:t>
      </w:r>
    </w:p>
    <w:p w:rsidR="00E2120A" w:rsidRPr="00571BD0" w:rsidRDefault="00E2120A" w:rsidP="00E2120A">
      <w:pPr>
        <w:spacing w:line="240" w:lineRule="auto"/>
        <w:ind w:firstLine="0"/>
        <w:rPr>
          <w:rFonts w:eastAsia="Calibri"/>
          <w:kern w:val="0"/>
          <w:sz w:val="24"/>
          <w:szCs w:val="24"/>
          <w:lang w:bidi="ru-RU"/>
        </w:rPr>
      </w:pPr>
      <w:r w:rsidRPr="00571BD0">
        <w:rPr>
          <w:rFonts w:eastAsia="Calibri"/>
          <w:kern w:val="0"/>
          <w:sz w:val="24"/>
          <w:szCs w:val="24"/>
          <w:lang w:bidi="ru-RU"/>
        </w:rPr>
        <w:t>3.1.6. Онкология, лучевая терапия</w:t>
      </w:r>
    </w:p>
    <w:p w:rsidR="00E2120A" w:rsidRPr="00571BD0" w:rsidRDefault="00E2120A" w:rsidP="00E2120A">
      <w:pPr>
        <w:spacing w:line="240" w:lineRule="auto"/>
        <w:ind w:firstLine="0"/>
        <w:rPr>
          <w:rFonts w:eastAsia="Calibri"/>
          <w:kern w:val="0"/>
          <w:sz w:val="24"/>
          <w:szCs w:val="24"/>
          <w:lang w:bidi="ru-RU"/>
        </w:rPr>
      </w:pPr>
      <w:r w:rsidRPr="00571BD0">
        <w:rPr>
          <w:rFonts w:eastAsia="Calibri"/>
          <w:kern w:val="0"/>
          <w:sz w:val="24"/>
          <w:szCs w:val="24"/>
          <w:lang w:bidi="ru-RU"/>
        </w:rPr>
        <w:t>3.1.8. Травматология и ортопедия</w:t>
      </w:r>
    </w:p>
    <w:p w:rsidR="00E2120A" w:rsidRPr="00571BD0" w:rsidRDefault="00E2120A" w:rsidP="00E2120A">
      <w:pPr>
        <w:spacing w:line="240" w:lineRule="auto"/>
        <w:ind w:firstLine="0"/>
        <w:rPr>
          <w:rFonts w:eastAsia="Calibri"/>
          <w:kern w:val="0"/>
          <w:sz w:val="24"/>
          <w:szCs w:val="24"/>
          <w:lang w:bidi="ru-RU"/>
        </w:rPr>
      </w:pPr>
      <w:r w:rsidRPr="00571BD0">
        <w:rPr>
          <w:rFonts w:eastAsia="Calibri"/>
          <w:kern w:val="0"/>
          <w:sz w:val="24"/>
          <w:szCs w:val="24"/>
          <w:lang w:bidi="ru-RU"/>
        </w:rPr>
        <w:t>3.1.9. Хирургия</w:t>
      </w:r>
    </w:p>
    <w:p w:rsidR="00E2120A" w:rsidRPr="00571BD0" w:rsidRDefault="00E2120A" w:rsidP="00E2120A">
      <w:pPr>
        <w:spacing w:line="240" w:lineRule="auto"/>
        <w:ind w:firstLine="0"/>
        <w:rPr>
          <w:rFonts w:eastAsia="Calibri"/>
          <w:kern w:val="0"/>
          <w:sz w:val="24"/>
          <w:szCs w:val="24"/>
          <w:lang w:bidi="ru-RU"/>
        </w:rPr>
      </w:pPr>
      <w:r w:rsidRPr="00571BD0">
        <w:rPr>
          <w:rFonts w:eastAsia="Calibri"/>
          <w:kern w:val="0"/>
          <w:sz w:val="24"/>
          <w:szCs w:val="24"/>
          <w:lang w:bidi="ru-RU"/>
        </w:rPr>
        <w:t>3.1.12. Анестезиология и реаниматология</w:t>
      </w:r>
    </w:p>
    <w:p w:rsidR="00E2120A" w:rsidRPr="00571BD0" w:rsidRDefault="00E2120A" w:rsidP="00E2120A">
      <w:pPr>
        <w:spacing w:line="240" w:lineRule="auto"/>
        <w:ind w:firstLine="0"/>
        <w:rPr>
          <w:rFonts w:eastAsia="Calibri"/>
          <w:kern w:val="0"/>
          <w:sz w:val="24"/>
          <w:szCs w:val="24"/>
          <w:lang w:bidi="ru-RU"/>
        </w:rPr>
      </w:pPr>
      <w:r w:rsidRPr="00571BD0">
        <w:rPr>
          <w:rFonts w:eastAsia="Calibri"/>
          <w:kern w:val="0"/>
          <w:sz w:val="24"/>
          <w:szCs w:val="24"/>
          <w:lang w:bidi="ru-RU"/>
        </w:rPr>
        <w:t>3.1.14. Трансплантология и искусственные органы</w:t>
      </w:r>
    </w:p>
    <w:p w:rsidR="00E2120A" w:rsidRPr="00571BD0" w:rsidRDefault="00E2120A" w:rsidP="00E2120A">
      <w:pPr>
        <w:spacing w:line="240" w:lineRule="auto"/>
        <w:ind w:firstLine="0"/>
        <w:rPr>
          <w:rFonts w:eastAsia="Calibri"/>
          <w:kern w:val="0"/>
          <w:sz w:val="24"/>
          <w:szCs w:val="24"/>
          <w:lang w:bidi="ru-RU"/>
        </w:rPr>
      </w:pPr>
      <w:r w:rsidRPr="00571BD0">
        <w:rPr>
          <w:rFonts w:eastAsia="Calibri"/>
          <w:kern w:val="0"/>
          <w:sz w:val="24"/>
          <w:szCs w:val="24"/>
          <w:lang w:bidi="ru-RU"/>
        </w:rPr>
        <w:t>3.1.20. Кардиология</w:t>
      </w:r>
    </w:p>
    <w:p w:rsidR="00E2120A" w:rsidRPr="00571BD0" w:rsidRDefault="00E2120A" w:rsidP="00E2120A">
      <w:pPr>
        <w:spacing w:line="240" w:lineRule="auto"/>
        <w:ind w:firstLine="0"/>
        <w:rPr>
          <w:rFonts w:eastAsia="Calibri"/>
          <w:kern w:val="0"/>
          <w:sz w:val="24"/>
          <w:szCs w:val="24"/>
          <w:lang w:eastAsia="en-US"/>
        </w:rPr>
      </w:pPr>
      <w:r w:rsidRPr="00571BD0">
        <w:rPr>
          <w:rFonts w:eastAsia="Calibri"/>
          <w:kern w:val="0"/>
          <w:sz w:val="24"/>
          <w:szCs w:val="24"/>
          <w:lang w:bidi="ru-RU"/>
        </w:rPr>
        <w:t>3.1.25. Лучевая диагностика</w:t>
      </w:r>
    </w:p>
    <w:p w:rsidR="001A37BC" w:rsidRPr="00571BD0" w:rsidRDefault="001A37BC" w:rsidP="00A41756">
      <w:pPr>
        <w:spacing w:line="240" w:lineRule="auto"/>
        <w:ind w:firstLine="709"/>
        <w:rPr>
          <w:sz w:val="24"/>
          <w:szCs w:val="24"/>
        </w:rPr>
      </w:pPr>
    </w:p>
    <w:p w:rsidR="001A37BC" w:rsidRPr="00571BD0" w:rsidRDefault="001A37BC" w:rsidP="00A41756">
      <w:pPr>
        <w:spacing w:line="240" w:lineRule="auto"/>
        <w:ind w:firstLine="709"/>
        <w:rPr>
          <w:sz w:val="24"/>
          <w:szCs w:val="24"/>
        </w:rPr>
      </w:pPr>
      <w:r w:rsidRPr="00571BD0">
        <w:rPr>
          <w:sz w:val="24"/>
          <w:szCs w:val="24"/>
        </w:rPr>
        <w:t>Отрасль наук: медицинские науки</w:t>
      </w:r>
    </w:p>
    <w:p w:rsidR="001A37BC" w:rsidRPr="00571BD0" w:rsidRDefault="001A37BC" w:rsidP="00A41756">
      <w:pPr>
        <w:spacing w:line="240" w:lineRule="auto"/>
        <w:ind w:firstLine="709"/>
        <w:rPr>
          <w:sz w:val="24"/>
          <w:szCs w:val="24"/>
        </w:rPr>
      </w:pPr>
    </w:p>
    <w:p w:rsidR="001A37BC" w:rsidRPr="00571BD0" w:rsidRDefault="001A37BC" w:rsidP="00A41756">
      <w:pPr>
        <w:spacing w:line="240" w:lineRule="auto"/>
        <w:ind w:firstLine="709"/>
        <w:rPr>
          <w:sz w:val="24"/>
          <w:szCs w:val="24"/>
        </w:rPr>
      </w:pPr>
    </w:p>
    <w:p w:rsidR="001A37BC" w:rsidRPr="00571BD0" w:rsidRDefault="001A37BC" w:rsidP="00A41756">
      <w:pPr>
        <w:spacing w:line="240" w:lineRule="auto"/>
        <w:ind w:firstLine="709"/>
        <w:rPr>
          <w:sz w:val="24"/>
          <w:szCs w:val="24"/>
        </w:rPr>
      </w:pPr>
      <w:r w:rsidRPr="00571BD0">
        <w:rPr>
          <w:sz w:val="24"/>
          <w:szCs w:val="24"/>
        </w:rPr>
        <w:t xml:space="preserve">ШИФР СПЕЦИАЛЬНОСТИ: </w:t>
      </w:r>
    </w:p>
    <w:p w:rsidR="00E2120A" w:rsidRPr="00571BD0" w:rsidRDefault="00E2120A" w:rsidP="00E2120A">
      <w:pPr>
        <w:spacing w:line="240" w:lineRule="auto"/>
        <w:ind w:firstLine="0"/>
        <w:contextualSpacing/>
        <w:rPr>
          <w:rFonts w:eastAsia="Calibri"/>
          <w:b/>
          <w:bCs/>
          <w:kern w:val="0"/>
          <w:sz w:val="24"/>
          <w:szCs w:val="24"/>
          <w:lang w:eastAsia="en-US"/>
        </w:rPr>
      </w:pPr>
    </w:p>
    <w:p w:rsidR="00E2120A" w:rsidRPr="00571BD0" w:rsidRDefault="00E2120A" w:rsidP="00E2120A">
      <w:pPr>
        <w:numPr>
          <w:ilvl w:val="2"/>
          <w:numId w:val="26"/>
        </w:numPr>
        <w:spacing w:after="200" w:line="240" w:lineRule="auto"/>
        <w:jc w:val="left"/>
        <w:rPr>
          <w:rFonts w:eastAsia="Calibri"/>
          <w:b/>
          <w:kern w:val="0"/>
          <w:sz w:val="24"/>
          <w:szCs w:val="24"/>
          <w:lang w:eastAsia="en-US"/>
        </w:rPr>
      </w:pPr>
      <w:r w:rsidRPr="00571BD0">
        <w:rPr>
          <w:rFonts w:eastAsia="Calibri"/>
          <w:b/>
          <w:kern w:val="0"/>
          <w:sz w:val="24"/>
          <w:szCs w:val="24"/>
          <w:lang w:eastAsia="en-US"/>
        </w:rPr>
        <w:t xml:space="preserve"> АНЕСТЕЗИОЛОГИЯ И РЕАНИМАТОЛОГИЯ</w:t>
      </w:r>
    </w:p>
    <w:p w:rsidR="00E2120A" w:rsidRPr="00571BD0" w:rsidRDefault="00E2120A" w:rsidP="00E2120A">
      <w:pPr>
        <w:spacing w:line="240" w:lineRule="auto"/>
        <w:ind w:firstLine="0"/>
        <w:rPr>
          <w:rFonts w:eastAsia="Calibri"/>
          <w:kern w:val="0"/>
          <w:sz w:val="24"/>
          <w:szCs w:val="24"/>
          <w:lang w:eastAsia="en-US"/>
        </w:rPr>
      </w:pPr>
    </w:p>
    <w:p w:rsidR="00E2120A" w:rsidRPr="00571BD0" w:rsidRDefault="00E2120A" w:rsidP="00E2120A">
      <w:pPr>
        <w:spacing w:line="240" w:lineRule="auto"/>
        <w:ind w:firstLine="0"/>
        <w:rPr>
          <w:rFonts w:eastAsia="Calibri"/>
          <w:b/>
          <w:bCs/>
          <w:kern w:val="0"/>
          <w:sz w:val="24"/>
          <w:szCs w:val="24"/>
          <w:lang w:eastAsia="en-US"/>
        </w:rPr>
      </w:pPr>
      <w:r w:rsidRPr="00571BD0">
        <w:rPr>
          <w:rFonts w:eastAsia="Calibri"/>
          <w:b/>
          <w:bCs/>
          <w:kern w:val="0"/>
          <w:sz w:val="24"/>
          <w:szCs w:val="24"/>
          <w:lang w:eastAsia="en-US"/>
        </w:rPr>
        <w:t>Направления исследований:</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Механизмы, методы, фармакологические и технические средства общей, регионарной и местной анестезии.</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 xml:space="preserve">Анестезиологическое обеспечение и </w:t>
      </w:r>
      <w:proofErr w:type="spellStart"/>
      <w:r w:rsidRPr="00571BD0">
        <w:rPr>
          <w:rFonts w:eastAsia="Calibri"/>
          <w:kern w:val="0"/>
          <w:sz w:val="24"/>
          <w:szCs w:val="24"/>
          <w:lang w:eastAsia="en-US"/>
        </w:rPr>
        <w:t>периоперационное</w:t>
      </w:r>
      <w:proofErr w:type="spellEnd"/>
      <w:r w:rsidRPr="00571BD0">
        <w:rPr>
          <w:rFonts w:eastAsia="Calibri"/>
          <w:kern w:val="0"/>
          <w:sz w:val="24"/>
          <w:szCs w:val="24"/>
          <w:lang w:eastAsia="en-US"/>
        </w:rPr>
        <w:t xml:space="preserve"> ведение пациентов в специализированных разделах медицины.</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Механизмы развития, эпидемиология, диагностика и лечение болевых синдромов.</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Механизмы развития, эпидемиология, диагностика и лечение синдромов критических состояний.</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 xml:space="preserve">Разработка и совершенствование шкал, алгоритмов и </w:t>
      </w:r>
      <w:proofErr w:type="gramStart"/>
      <w:r w:rsidRPr="00571BD0">
        <w:rPr>
          <w:rFonts w:eastAsia="Calibri"/>
          <w:kern w:val="0"/>
          <w:sz w:val="24"/>
          <w:szCs w:val="24"/>
          <w:lang w:eastAsia="en-US"/>
        </w:rPr>
        <w:t>программ для прогнозирования течения</w:t>
      </w:r>
      <w:proofErr w:type="gramEnd"/>
      <w:r w:rsidRPr="00571BD0">
        <w:rPr>
          <w:rFonts w:eastAsia="Calibri"/>
          <w:kern w:val="0"/>
          <w:sz w:val="24"/>
          <w:szCs w:val="24"/>
          <w:lang w:eastAsia="en-US"/>
        </w:rPr>
        <w:t xml:space="preserve"> и исходов критических состояний.</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Разработка и совершенствование методов, средств и алгоритмов сердечно-легочной и церебральной реанимации.</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Механизмы развития, эпидемиология, диагностика и лечение острых отравлений.</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Оказание помощи по профилю анестезиологии и реаниматологии новорожденным и пациентам детского возраста.</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Оказание помощи по профилю анестезиологии и реаниматологии в рамках скорой медицинской помощи.</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Оказание анестезиолого-реанимационной помощи в условиях природных и техногенных катастроф, эпидемий и вооруженных конфликтов.</w:t>
      </w:r>
    </w:p>
    <w:p w:rsidR="00E2120A" w:rsidRPr="00571BD0" w:rsidRDefault="00E2120A" w:rsidP="00E2120A">
      <w:pPr>
        <w:numPr>
          <w:ilvl w:val="0"/>
          <w:numId w:val="27"/>
        </w:numPr>
        <w:spacing w:after="200" w:line="240" w:lineRule="auto"/>
        <w:jc w:val="left"/>
        <w:rPr>
          <w:rFonts w:eastAsia="Calibri"/>
          <w:kern w:val="0"/>
          <w:sz w:val="24"/>
          <w:szCs w:val="24"/>
          <w:lang w:eastAsia="en-US"/>
        </w:rPr>
      </w:pPr>
      <w:proofErr w:type="spellStart"/>
      <w:r w:rsidRPr="00571BD0">
        <w:rPr>
          <w:rFonts w:eastAsia="Calibri"/>
          <w:kern w:val="0"/>
          <w:sz w:val="24"/>
          <w:szCs w:val="24"/>
          <w:lang w:eastAsia="en-US"/>
        </w:rPr>
        <w:t>Инфузионно-трансфузионная</w:t>
      </w:r>
      <w:proofErr w:type="spellEnd"/>
      <w:r w:rsidRPr="00571BD0">
        <w:rPr>
          <w:rFonts w:eastAsia="Calibri"/>
          <w:kern w:val="0"/>
          <w:sz w:val="24"/>
          <w:szCs w:val="24"/>
          <w:lang w:eastAsia="en-US"/>
        </w:rPr>
        <w:t xml:space="preserve"> терапия.</w:t>
      </w:r>
    </w:p>
    <w:p w:rsidR="00E2120A" w:rsidRPr="00571BD0" w:rsidRDefault="00E2120A" w:rsidP="00E2120A">
      <w:pPr>
        <w:numPr>
          <w:ilvl w:val="0"/>
          <w:numId w:val="27"/>
        </w:numPr>
        <w:spacing w:after="200" w:line="240" w:lineRule="auto"/>
        <w:jc w:val="left"/>
        <w:rPr>
          <w:rFonts w:eastAsia="Calibri"/>
          <w:kern w:val="0"/>
          <w:sz w:val="24"/>
          <w:szCs w:val="24"/>
          <w:lang w:eastAsia="en-US"/>
        </w:rPr>
      </w:pPr>
      <w:proofErr w:type="spellStart"/>
      <w:r w:rsidRPr="00571BD0">
        <w:rPr>
          <w:rFonts w:eastAsia="Calibri"/>
          <w:kern w:val="0"/>
          <w:sz w:val="24"/>
          <w:szCs w:val="24"/>
          <w:lang w:eastAsia="en-US"/>
        </w:rPr>
        <w:t>Энтеральное</w:t>
      </w:r>
      <w:proofErr w:type="spellEnd"/>
      <w:r w:rsidRPr="00571BD0">
        <w:rPr>
          <w:rFonts w:eastAsia="Calibri"/>
          <w:kern w:val="0"/>
          <w:sz w:val="24"/>
          <w:szCs w:val="24"/>
          <w:lang w:eastAsia="en-US"/>
        </w:rPr>
        <w:t xml:space="preserve"> и парентеральное питание, коррекция </w:t>
      </w:r>
      <w:proofErr w:type="spellStart"/>
      <w:r w:rsidRPr="00571BD0">
        <w:rPr>
          <w:rFonts w:eastAsia="Calibri"/>
          <w:kern w:val="0"/>
          <w:sz w:val="24"/>
          <w:szCs w:val="24"/>
          <w:lang w:eastAsia="en-US"/>
        </w:rPr>
        <w:t>белково</w:t>
      </w:r>
      <w:proofErr w:type="spellEnd"/>
      <w:r w:rsidRPr="00571BD0">
        <w:rPr>
          <w:rFonts w:eastAsia="Calibri"/>
          <w:kern w:val="0"/>
          <w:sz w:val="24"/>
          <w:szCs w:val="24"/>
          <w:lang w:eastAsia="en-US"/>
        </w:rPr>
        <w:t>-энергетического статуса пациентов.</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lastRenderedPageBreak/>
        <w:t>Методы и средства мониторинга, поддержания и протезирования жизнеобеспечивающих функций организма.</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Медицинская реабилитация при оказании медицинской помощи по профилю анестезиологии и реаниматологии.</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Организационно-методические вопросы оказания медицинской помощи по профилю анестезиологии и реаниматологии.</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Подготовка и непрерывное медицинское образование специалистов в области анестезиологии и реаниматологии.</w:t>
      </w:r>
    </w:p>
    <w:p w:rsidR="00E2120A" w:rsidRPr="00571BD0" w:rsidRDefault="00E2120A" w:rsidP="00E2120A">
      <w:pPr>
        <w:numPr>
          <w:ilvl w:val="0"/>
          <w:numId w:val="27"/>
        </w:numPr>
        <w:spacing w:after="200" w:line="240" w:lineRule="auto"/>
        <w:jc w:val="left"/>
        <w:rPr>
          <w:rFonts w:eastAsia="Calibri"/>
          <w:kern w:val="0"/>
          <w:sz w:val="24"/>
          <w:szCs w:val="24"/>
          <w:lang w:eastAsia="en-US"/>
        </w:rPr>
      </w:pPr>
      <w:r w:rsidRPr="00571BD0">
        <w:rPr>
          <w:rFonts w:eastAsia="Calibri"/>
          <w:kern w:val="0"/>
          <w:sz w:val="24"/>
          <w:szCs w:val="24"/>
          <w:lang w:eastAsia="en-US"/>
        </w:rPr>
        <w:t>Анализ и обобщение исторического развития и международного опыта и практики анестезиологии и реаниматологии.</w:t>
      </w:r>
    </w:p>
    <w:p w:rsidR="00E2120A" w:rsidRPr="00571BD0" w:rsidRDefault="00E2120A" w:rsidP="00E2120A">
      <w:pPr>
        <w:spacing w:line="240" w:lineRule="auto"/>
        <w:ind w:firstLine="0"/>
        <w:rPr>
          <w:rFonts w:eastAsia="Calibri"/>
          <w:kern w:val="0"/>
          <w:sz w:val="24"/>
          <w:szCs w:val="24"/>
          <w:lang w:eastAsia="en-US"/>
        </w:rPr>
      </w:pPr>
    </w:p>
    <w:p w:rsidR="00E2120A" w:rsidRPr="00571BD0" w:rsidRDefault="00E2120A" w:rsidP="00E2120A">
      <w:pPr>
        <w:spacing w:line="240" w:lineRule="auto"/>
        <w:ind w:firstLine="0"/>
        <w:rPr>
          <w:rFonts w:eastAsia="Calibri"/>
          <w:b/>
          <w:kern w:val="0"/>
          <w:sz w:val="24"/>
          <w:szCs w:val="24"/>
          <w:lang w:eastAsia="en-US"/>
        </w:rPr>
      </w:pPr>
      <w:r w:rsidRPr="00571BD0">
        <w:rPr>
          <w:rFonts w:eastAsia="Calibri"/>
          <w:b/>
          <w:kern w:val="0"/>
          <w:sz w:val="24"/>
          <w:szCs w:val="24"/>
          <w:lang w:eastAsia="en-US"/>
        </w:rPr>
        <w:t>Смежные специальности (в рамках группы научной специальности)</w:t>
      </w:r>
      <w:r w:rsidRPr="00571BD0">
        <w:rPr>
          <w:rFonts w:eastAsia="Calibri"/>
          <w:b/>
          <w:kern w:val="0"/>
          <w:sz w:val="24"/>
          <w:szCs w:val="24"/>
          <w:vertAlign w:val="superscript"/>
          <w:lang w:eastAsia="en-US"/>
        </w:rPr>
        <w:footnoteReference w:id="1"/>
      </w:r>
      <w:r w:rsidRPr="00571BD0">
        <w:rPr>
          <w:rFonts w:eastAsia="Calibri"/>
          <w:b/>
          <w:kern w:val="0"/>
          <w:sz w:val="24"/>
          <w:szCs w:val="24"/>
          <w:lang w:eastAsia="en-US"/>
        </w:rPr>
        <w:t>:</w:t>
      </w:r>
    </w:p>
    <w:p w:rsidR="00E2120A" w:rsidRPr="00571BD0" w:rsidRDefault="00E2120A" w:rsidP="00E2120A">
      <w:pPr>
        <w:spacing w:line="240" w:lineRule="auto"/>
        <w:ind w:firstLine="0"/>
        <w:rPr>
          <w:rFonts w:eastAsia="Calibri"/>
          <w:kern w:val="0"/>
          <w:sz w:val="24"/>
          <w:szCs w:val="24"/>
          <w:lang w:eastAsia="en-US"/>
        </w:rPr>
      </w:pPr>
      <w:r w:rsidRPr="00571BD0">
        <w:rPr>
          <w:rFonts w:eastAsia="Calibri"/>
          <w:kern w:val="0"/>
          <w:sz w:val="24"/>
          <w:szCs w:val="24"/>
          <w:lang w:eastAsia="en-US"/>
        </w:rPr>
        <w:t>Все клинические медицинские специальности (3.1), кроме 3.1.25 и 3.1.33</w:t>
      </w:r>
    </w:p>
    <w:p w:rsidR="001A37BC" w:rsidRPr="00571BD0" w:rsidRDefault="001A37BC" w:rsidP="00A41756">
      <w:pPr>
        <w:spacing w:line="240" w:lineRule="auto"/>
        <w:ind w:firstLine="709"/>
        <w:rPr>
          <w:sz w:val="24"/>
          <w:szCs w:val="24"/>
        </w:rPr>
      </w:pPr>
    </w:p>
    <w:p w:rsidR="001A37BC" w:rsidRPr="00571BD0" w:rsidRDefault="001A37BC" w:rsidP="00A41756">
      <w:pPr>
        <w:spacing w:line="240" w:lineRule="auto"/>
        <w:ind w:firstLine="709"/>
        <w:rPr>
          <w:sz w:val="24"/>
          <w:szCs w:val="24"/>
        </w:rPr>
      </w:pPr>
      <w:r w:rsidRPr="00571BD0">
        <w:rPr>
          <w:sz w:val="24"/>
          <w:szCs w:val="24"/>
        </w:rPr>
        <w:t xml:space="preserve">Отрасль наук: медицинские </w:t>
      </w:r>
      <w:r w:rsidR="00837364" w:rsidRPr="00571BD0">
        <w:rPr>
          <w:sz w:val="24"/>
          <w:szCs w:val="24"/>
        </w:rPr>
        <w:t>н</w:t>
      </w:r>
      <w:r w:rsidRPr="00571BD0">
        <w:rPr>
          <w:sz w:val="24"/>
          <w:szCs w:val="24"/>
        </w:rPr>
        <w:t>ауки</w:t>
      </w:r>
    </w:p>
    <w:p w:rsidR="001A37BC" w:rsidRPr="00571BD0" w:rsidRDefault="001A37BC" w:rsidP="00A41756">
      <w:pPr>
        <w:spacing w:line="240" w:lineRule="auto"/>
        <w:ind w:firstLine="709"/>
        <w:rPr>
          <w:sz w:val="24"/>
          <w:szCs w:val="24"/>
        </w:rPr>
      </w:pPr>
    </w:p>
    <w:p w:rsidR="001A37BC" w:rsidRPr="00571BD0" w:rsidRDefault="001A37BC" w:rsidP="00A41756">
      <w:pPr>
        <w:spacing w:line="240" w:lineRule="auto"/>
        <w:ind w:firstLine="709"/>
        <w:rPr>
          <w:sz w:val="24"/>
          <w:szCs w:val="24"/>
        </w:rPr>
      </w:pPr>
    </w:p>
    <w:p w:rsidR="001A37BC" w:rsidRPr="00571BD0" w:rsidRDefault="001A37BC" w:rsidP="00A41756">
      <w:pPr>
        <w:spacing w:line="240" w:lineRule="auto"/>
        <w:ind w:firstLine="709"/>
        <w:rPr>
          <w:sz w:val="24"/>
          <w:szCs w:val="24"/>
        </w:rPr>
      </w:pPr>
      <w:r w:rsidRPr="00571BD0">
        <w:rPr>
          <w:sz w:val="24"/>
          <w:szCs w:val="24"/>
        </w:rPr>
        <w:t xml:space="preserve">ШИФР СПЕЦИАЛЬНОСТИ: </w:t>
      </w:r>
    </w:p>
    <w:p w:rsidR="001A37BC" w:rsidRPr="00571BD0" w:rsidRDefault="00E2120A" w:rsidP="00A41756">
      <w:pPr>
        <w:spacing w:line="240" w:lineRule="auto"/>
        <w:ind w:firstLine="709"/>
        <w:rPr>
          <w:sz w:val="24"/>
          <w:szCs w:val="24"/>
        </w:rPr>
      </w:pPr>
      <w:r w:rsidRPr="00571BD0">
        <w:rPr>
          <w:b/>
          <w:bCs/>
          <w:sz w:val="24"/>
          <w:szCs w:val="24"/>
        </w:rPr>
        <w:t>3.1.20</w:t>
      </w:r>
      <w:r w:rsidR="001A37BC" w:rsidRPr="00571BD0">
        <w:rPr>
          <w:b/>
          <w:bCs/>
          <w:sz w:val="24"/>
          <w:szCs w:val="24"/>
        </w:rPr>
        <w:t xml:space="preserve"> — КАРДИОЛОГИЯ </w:t>
      </w:r>
    </w:p>
    <w:p w:rsidR="00E2120A" w:rsidRPr="00571BD0" w:rsidRDefault="00E2120A" w:rsidP="00E2120A">
      <w:pPr>
        <w:spacing w:line="240" w:lineRule="auto"/>
        <w:ind w:firstLine="0"/>
        <w:rPr>
          <w:b/>
          <w:bCs/>
          <w:kern w:val="0"/>
          <w:sz w:val="24"/>
          <w:szCs w:val="24"/>
        </w:rPr>
      </w:pPr>
      <w:r w:rsidRPr="00571BD0">
        <w:rPr>
          <w:b/>
          <w:bCs/>
          <w:kern w:val="0"/>
          <w:sz w:val="24"/>
          <w:szCs w:val="24"/>
        </w:rPr>
        <w:t>Направления исследований:</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Врожденные аномалии сердца у взрослых и детей.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Патология клапанов сердца (пороки).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Заболевания коронарных артерий сердца.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Заболевания миокарда, перикарда и эндокарда.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Заболевания (патология) артериального и венозного русла. Артериальная гипертония.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Атеросклероз.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Нарушение ритма и проводимости. Электрофизиология миокарда.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Легочная гипертензия.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Патология соединительной ткани сердца.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Фундаментальные аспекты развития, роста и функционирования миокарда.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Генетика (</w:t>
      </w:r>
      <w:proofErr w:type="spellStart"/>
      <w:r w:rsidRPr="00571BD0">
        <w:rPr>
          <w:kern w:val="0"/>
          <w:sz w:val="24"/>
          <w:szCs w:val="24"/>
        </w:rPr>
        <w:t>генодиагностика</w:t>
      </w:r>
      <w:proofErr w:type="spellEnd"/>
      <w:r w:rsidRPr="00571BD0">
        <w:rPr>
          <w:kern w:val="0"/>
          <w:sz w:val="24"/>
          <w:szCs w:val="24"/>
        </w:rPr>
        <w:t xml:space="preserve"> и </w:t>
      </w:r>
      <w:proofErr w:type="spellStart"/>
      <w:r w:rsidRPr="00571BD0">
        <w:rPr>
          <w:kern w:val="0"/>
          <w:sz w:val="24"/>
          <w:szCs w:val="24"/>
        </w:rPr>
        <w:t>генотерапия</w:t>
      </w:r>
      <w:proofErr w:type="spellEnd"/>
      <w:r w:rsidRPr="00571BD0">
        <w:rPr>
          <w:kern w:val="0"/>
          <w:sz w:val="24"/>
          <w:szCs w:val="24"/>
        </w:rPr>
        <w:t xml:space="preserve">) сердечно-сосудистых заболеваний.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Возрастные, половые, этнические особенности патологии сердечно-сосудистой системы.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Современные инвазивные и </w:t>
      </w:r>
      <w:proofErr w:type="spellStart"/>
      <w:r w:rsidRPr="00571BD0">
        <w:rPr>
          <w:kern w:val="0"/>
          <w:sz w:val="24"/>
          <w:szCs w:val="24"/>
        </w:rPr>
        <w:t>неинвазивные</w:t>
      </w:r>
      <w:proofErr w:type="spellEnd"/>
      <w:r w:rsidRPr="00571BD0">
        <w:rPr>
          <w:kern w:val="0"/>
          <w:sz w:val="24"/>
          <w:szCs w:val="24"/>
        </w:rPr>
        <w:t xml:space="preserve"> диагностические технологии у больных с сердечно-сосудистой патологией.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 xml:space="preserve">Медикаментозная и немедикаментозная терапия сердечно-сосудистых заболеваний. </w:t>
      </w:r>
    </w:p>
    <w:p w:rsidR="00E2120A" w:rsidRPr="00571BD0" w:rsidRDefault="00E2120A" w:rsidP="00E2120A">
      <w:pPr>
        <w:numPr>
          <w:ilvl w:val="0"/>
          <w:numId w:val="28"/>
        </w:numPr>
        <w:tabs>
          <w:tab w:val="num" w:pos="426"/>
        </w:tabs>
        <w:spacing w:line="240" w:lineRule="auto"/>
        <w:jc w:val="left"/>
        <w:rPr>
          <w:kern w:val="0"/>
          <w:sz w:val="24"/>
          <w:szCs w:val="24"/>
        </w:rPr>
      </w:pPr>
      <w:r w:rsidRPr="00571BD0">
        <w:rPr>
          <w:kern w:val="0"/>
          <w:sz w:val="24"/>
          <w:szCs w:val="24"/>
        </w:rPr>
        <w:t>Эпидемиология. Профилактическая кардиология.</w:t>
      </w:r>
    </w:p>
    <w:p w:rsidR="00E2120A" w:rsidRPr="00571BD0" w:rsidRDefault="00E2120A" w:rsidP="00E2120A">
      <w:pPr>
        <w:spacing w:line="240" w:lineRule="auto"/>
        <w:ind w:firstLine="0"/>
        <w:rPr>
          <w:kern w:val="0"/>
          <w:sz w:val="24"/>
          <w:szCs w:val="24"/>
        </w:rPr>
      </w:pPr>
    </w:p>
    <w:p w:rsidR="00E2120A" w:rsidRPr="00571BD0" w:rsidRDefault="00E2120A" w:rsidP="00E2120A">
      <w:pPr>
        <w:spacing w:line="240" w:lineRule="auto"/>
        <w:ind w:firstLine="0"/>
        <w:rPr>
          <w:rFonts w:eastAsia="Calibri"/>
          <w:b/>
          <w:bCs/>
          <w:kern w:val="0"/>
          <w:sz w:val="24"/>
          <w:szCs w:val="24"/>
          <w:lang w:eastAsia="en-US"/>
        </w:rPr>
      </w:pPr>
      <w:r w:rsidRPr="00571BD0">
        <w:rPr>
          <w:rFonts w:eastAsia="Calibri"/>
          <w:b/>
          <w:bCs/>
          <w:kern w:val="0"/>
          <w:sz w:val="24"/>
          <w:szCs w:val="24"/>
          <w:lang w:eastAsia="en-US"/>
        </w:rPr>
        <w:t>Смежные специальности:</w:t>
      </w:r>
    </w:p>
    <w:p w:rsidR="00E2120A" w:rsidRPr="00571BD0" w:rsidRDefault="00E2120A" w:rsidP="00E2120A">
      <w:pPr>
        <w:spacing w:line="240" w:lineRule="auto"/>
        <w:ind w:firstLine="0"/>
        <w:rPr>
          <w:rFonts w:eastAsia="Calibri"/>
          <w:b/>
          <w:bCs/>
          <w:kern w:val="0"/>
          <w:sz w:val="24"/>
          <w:szCs w:val="24"/>
          <w:lang w:eastAsia="en-US"/>
        </w:rPr>
      </w:pPr>
    </w:p>
    <w:p w:rsidR="00E2120A" w:rsidRPr="00571BD0" w:rsidRDefault="00E2120A" w:rsidP="00E2120A">
      <w:pPr>
        <w:numPr>
          <w:ilvl w:val="0"/>
          <w:numId w:val="29"/>
        </w:numPr>
        <w:spacing w:line="240" w:lineRule="auto"/>
        <w:ind w:left="0" w:firstLine="0"/>
        <w:jc w:val="left"/>
        <w:rPr>
          <w:kern w:val="0"/>
          <w:sz w:val="24"/>
          <w:szCs w:val="24"/>
        </w:rPr>
      </w:pPr>
      <w:r w:rsidRPr="00571BD0">
        <w:rPr>
          <w:kern w:val="0"/>
          <w:sz w:val="24"/>
          <w:szCs w:val="24"/>
        </w:rPr>
        <w:t>Естественные науки</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1.1.4</w:t>
      </w:r>
      <w:r w:rsidRPr="00571BD0">
        <w:rPr>
          <w:rFonts w:eastAsia="Calibri"/>
          <w:bCs/>
          <w:kern w:val="0"/>
          <w:sz w:val="24"/>
          <w:szCs w:val="24"/>
          <w:lang w:val="en-US" w:eastAsia="en-US"/>
        </w:rPr>
        <w:t>.</w:t>
      </w:r>
      <w:r w:rsidRPr="00571BD0">
        <w:rPr>
          <w:rFonts w:eastAsia="Calibri"/>
          <w:bCs/>
          <w:kern w:val="0"/>
          <w:sz w:val="24"/>
          <w:szCs w:val="24"/>
          <w:lang w:eastAsia="en-US"/>
        </w:rPr>
        <w:t xml:space="preserve"> Теория вероятности и математическая статистика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1.1.10. Биомеханика и биоинженерия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1.4.16. Медицинская химия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lastRenderedPageBreak/>
        <w:t>1.5.1. Радиобиология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1.5.2. Биофизика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1.5.3. Молекулярная биология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1.5.4. Биохимия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1.5.5. Физиология человека и животных</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1.5.6. Биотехнология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1.5.7. Генетика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 xml:space="preserve">1.5.8. Математическая биология, </w:t>
      </w:r>
      <w:proofErr w:type="spellStart"/>
      <w:r w:rsidRPr="00571BD0">
        <w:rPr>
          <w:rFonts w:eastAsia="Calibri"/>
          <w:bCs/>
          <w:kern w:val="0"/>
          <w:sz w:val="24"/>
          <w:szCs w:val="24"/>
          <w:lang w:eastAsia="en-US"/>
        </w:rPr>
        <w:t>биоинформатика</w:t>
      </w:r>
      <w:proofErr w:type="spellEnd"/>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1.5.10. Вирусология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1.5.11. Микробиология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1.5.15. Экология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 xml:space="preserve">1.5.17. </w:t>
      </w:r>
      <w:proofErr w:type="spellStart"/>
      <w:r w:rsidRPr="00571BD0">
        <w:rPr>
          <w:rFonts w:eastAsia="Calibri"/>
          <w:bCs/>
          <w:kern w:val="0"/>
          <w:sz w:val="24"/>
          <w:szCs w:val="24"/>
          <w:lang w:eastAsia="en-US"/>
        </w:rPr>
        <w:t>Паразиология</w:t>
      </w:r>
      <w:proofErr w:type="spellEnd"/>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1.5.18. Микология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1.5.20. Биологические ресурсы</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1.5.21. Физиология и биохимия растений</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1.5.22. Клеточная биология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1.5.23. Биология развития, эмбриология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 xml:space="preserve">1.5.24. </w:t>
      </w:r>
      <w:proofErr w:type="spellStart"/>
      <w:r w:rsidRPr="00571BD0">
        <w:rPr>
          <w:rFonts w:eastAsia="Calibri"/>
          <w:bCs/>
          <w:kern w:val="0"/>
          <w:sz w:val="24"/>
          <w:szCs w:val="24"/>
          <w:lang w:eastAsia="en-US"/>
        </w:rPr>
        <w:t>Нейробиология</w:t>
      </w:r>
      <w:proofErr w:type="spellEnd"/>
    </w:p>
    <w:p w:rsidR="00E2120A" w:rsidRPr="00571BD0" w:rsidRDefault="00E2120A" w:rsidP="00E2120A">
      <w:pPr>
        <w:spacing w:line="240" w:lineRule="auto"/>
        <w:ind w:firstLine="0"/>
        <w:rPr>
          <w:rFonts w:eastAsia="Calibri"/>
          <w:bCs/>
          <w:kern w:val="0"/>
          <w:sz w:val="24"/>
          <w:szCs w:val="24"/>
          <w:lang w:eastAsia="en-US"/>
        </w:rPr>
      </w:pPr>
    </w:p>
    <w:p w:rsidR="00E2120A" w:rsidRPr="00571BD0" w:rsidRDefault="00E2120A" w:rsidP="00E2120A">
      <w:pPr>
        <w:spacing w:line="240" w:lineRule="auto"/>
        <w:ind w:firstLine="0"/>
        <w:rPr>
          <w:kern w:val="0"/>
          <w:sz w:val="24"/>
          <w:szCs w:val="24"/>
        </w:rPr>
      </w:pPr>
      <w:r w:rsidRPr="00571BD0">
        <w:rPr>
          <w:kern w:val="0"/>
          <w:sz w:val="24"/>
          <w:szCs w:val="24"/>
        </w:rPr>
        <w:t>3.Медицинские науки</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 xml:space="preserve">3.1.1. </w:t>
      </w:r>
      <w:proofErr w:type="spellStart"/>
      <w:r w:rsidRPr="00571BD0">
        <w:rPr>
          <w:rFonts w:eastAsia="Calibri"/>
          <w:bCs/>
          <w:kern w:val="0"/>
          <w:sz w:val="24"/>
          <w:szCs w:val="24"/>
          <w:lang w:eastAsia="en-US"/>
        </w:rPr>
        <w:t>Рентгенэндоваскулярная</w:t>
      </w:r>
      <w:proofErr w:type="spellEnd"/>
      <w:r w:rsidRPr="00571BD0">
        <w:rPr>
          <w:rFonts w:eastAsia="Calibri"/>
          <w:bCs/>
          <w:kern w:val="0"/>
          <w:sz w:val="24"/>
          <w:szCs w:val="24"/>
          <w:lang w:eastAsia="en-US"/>
        </w:rPr>
        <w:t xml:space="preserve"> хирургия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 Челюстно-лицевая хирургия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3.1.3. Оториноларингология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3.1.4. Акушерство и гинекология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3.1.5. Офтальмология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3.1.6. Онкология, лучевая терапия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3.1.7. Стоматология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3.1.8. Травматология и ортопедия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3.1.9. Хирургия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3.1.10. Нейрохирургия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3.1.11. Детская хирургия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3.1.12. Анестезиология и реаниматология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3.1.13. Урология и андрология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3.1.14. Трансплантология и искусственные органы</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3.1.15. Сердечно-сосудистая хирургия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3.1.16. Пластическая хирургия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3.1.17. Психиатрия и наркология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3.1.18. Внутренние болезни</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3.1.19. Эндокринология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3.1.21. Педиатрия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3.1.22. Инфекционные болезни</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 xml:space="preserve">3.1.23. </w:t>
      </w:r>
      <w:proofErr w:type="spellStart"/>
      <w:r w:rsidRPr="00571BD0">
        <w:rPr>
          <w:rFonts w:eastAsia="Calibri"/>
          <w:bCs/>
          <w:kern w:val="0"/>
          <w:sz w:val="24"/>
          <w:szCs w:val="24"/>
          <w:lang w:eastAsia="en-US"/>
        </w:rPr>
        <w:t>Дерматовенерология</w:t>
      </w:r>
      <w:proofErr w:type="spellEnd"/>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3.1.24. Неврология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3.1.25. Лучевая диагностика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3.1.26. Фтизиатрия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3.1.27. Ревматология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3.1.28. Гематология и переливание крови</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3.1.29. Пульмонология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3.1.30. Гастроэнтерология и диетология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3.1.31. Геронтология и гериатрия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3.1.32. Нефрология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lastRenderedPageBreak/>
        <w:t>3.1.33. Восстановительная медицина, спортивная медицина, лечебная физкультура, курортология и физиотерапия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3.2.1. Гигиена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3.2.2. Эпидемиология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3.2.3. Общественное здоровье и организация здравоохранения, социология и история медицины</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3.2.4. Медицина труда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3.2.5. Медицинская психология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3.2.6. Безопасность в чрезвычайных ситуациях</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3.2.7. Аллергология и иммунология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3.3.1. Анатомия человека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3.3.2. Патологическая анатомия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3.3.3. Патологическая физиология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3.3.4. Токсикология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3.3.5. Судебная медицина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3.3.6. Фармакология, клиническая фармакология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3.3.7. Авиационная, космическая и морская медицина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3.3.8. Клиническая лабораторная диагностика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3.3.9. Медицинская информатика</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3.4.1. Промышленная фармация и технология получения лекарств</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3.4.2. Фармацевтическая химия, фармакогнозия</w:t>
      </w:r>
    </w:p>
    <w:p w:rsidR="00E2120A" w:rsidRPr="00571BD0" w:rsidRDefault="00E2120A" w:rsidP="00E2120A">
      <w:pPr>
        <w:spacing w:line="240" w:lineRule="auto"/>
        <w:ind w:firstLine="0"/>
        <w:rPr>
          <w:rFonts w:eastAsia="Calibri"/>
          <w:bCs/>
          <w:kern w:val="0"/>
          <w:sz w:val="24"/>
          <w:szCs w:val="24"/>
          <w:lang w:eastAsia="en-US"/>
        </w:rPr>
      </w:pPr>
      <w:r w:rsidRPr="00571BD0">
        <w:rPr>
          <w:rFonts w:eastAsia="Calibri"/>
          <w:bCs/>
          <w:kern w:val="0"/>
          <w:sz w:val="24"/>
          <w:szCs w:val="24"/>
          <w:lang w:eastAsia="en-US"/>
        </w:rPr>
        <w:t>3.4.3. Организация фармацевтического дела</w:t>
      </w:r>
    </w:p>
    <w:p w:rsidR="001A37BC" w:rsidRPr="00571BD0" w:rsidRDefault="001A37BC" w:rsidP="00A41756">
      <w:pPr>
        <w:spacing w:line="240" w:lineRule="auto"/>
        <w:ind w:firstLine="709"/>
        <w:rPr>
          <w:sz w:val="24"/>
          <w:szCs w:val="24"/>
        </w:rPr>
      </w:pPr>
    </w:p>
    <w:p w:rsidR="001A37BC" w:rsidRPr="00571BD0" w:rsidRDefault="001A37BC" w:rsidP="00A41756">
      <w:pPr>
        <w:spacing w:line="240" w:lineRule="auto"/>
        <w:ind w:firstLine="709"/>
        <w:rPr>
          <w:sz w:val="24"/>
          <w:szCs w:val="24"/>
        </w:rPr>
      </w:pPr>
      <w:r w:rsidRPr="00571BD0">
        <w:rPr>
          <w:sz w:val="24"/>
          <w:szCs w:val="24"/>
        </w:rPr>
        <w:t>Отрасль наук: медицинские науки биологические науки</w:t>
      </w:r>
    </w:p>
    <w:p w:rsidR="001A37BC" w:rsidRPr="00571BD0" w:rsidRDefault="001A37BC" w:rsidP="00A41756">
      <w:pPr>
        <w:ind w:left="720" w:firstLine="0"/>
        <w:rPr>
          <w:sz w:val="24"/>
          <w:szCs w:val="24"/>
        </w:rPr>
      </w:pPr>
    </w:p>
    <w:p w:rsidR="00A2341F" w:rsidRPr="00571BD0" w:rsidRDefault="00A2341F" w:rsidP="00A41756">
      <w:pPr>
        <w:spacing w:line="240" w:lineRule="auto"/>
        <w:ind w:firstLine="0"/>
        <w:jc w:val="left"/>
        <w:rPr>
          <w:kern w:val="0"/>
          <w:sz w:val="24"/>
          <w:szCs w:val="24"/>
          <w:shd w:val="clear" w:color="auto" w:fill="668EC0"/>
        </w:rPr>
      </w:pPr>
      <w:r w:rsidRPr="00571BD0">
        <w:rPr>
          <w:sz w:val="24"/>
          <w:szCs w:val="24"/>
          <w:shd w:val="clear" w:color="auto" w:fill="668EC0"/>
        </w:rPr>
        <w:br w:type="page"/>
      </w:r>
    </w:p>
    <w:p w:rsidR="00C9198B" w:rsidRPr="00571BD0" w:rsidRDefault="00C9198B" w:rsidP="00C9198B">
      <w:pPr>
        <w:rPr>
          <w:sz w:val="24"/>
          <w:szCs w:val="24"/>
        </w:rPr>
      </w:pPr>
      <w:r w:rsidRPr="00571BD0">
        <w:rPr>
          <w:sz w:val="24"/>
          <w:szCs w:val="24"/>
        </w:rPr>
        <w:lastRenderedPageBreak/>
        <w:t xml:space="preserve">Диссертационный совет принимает к </w:t>
      </w:r>
      <w:r w:rsidR="007A0725" w:rsidRPr="00571BD0">
        <w:rPr>
          <w:b/>
          <w:sz w:val="24"/>
          <w:szCs w:val="24"/>
        </w:rPr>
        <w:t>ПРЕДВАРИТЕЛЬНОМУ РАССМОТРЕНИЮ</w:t>
      </w:r>
      <w:r w:rsidR="007A0725" w:rsidRPr="00571BD0">
        <w:rPr>
          <w:sz w:val="24"/>
          <w:szCs w:val="24"/>
        </w:rPr>
        <w:t xml:space="preserve"> </w:t>
      </w:r>
      <w:r w:rsidRPr="00571BD0">
        <w:rPr>
          <w:sz w:val="24"/>
          <w:szCs w:val="24"/>
        </w:rPr>
        <w:t xml:space="preserve">диссертацию, отвечающую требованиям, предусмотренным в Положении о присуждении ученых степеней, </w:t>
      </w:r>
      <w:r w:rsidRPr="00571BD0">
        <w:rPr>
          <w:b/>
          <w:sz w:val="24"/>
          <w:szCs w:val="24"/>
        </w:rPr>
        <w:t>при представлении соискателем</w:t>
      </w:r>
      <w:r w:rsidRPr="00571BD0">
        <w:rPr>
          <w:sz w:val="24"/>
          <w:szCs w:val="24"/>
        </w:rPr>
        <w:t xml:space="preserve"> ученой степени следующих документов:</w:t>
      </w:r>
    </w:p>
    <w:p w:rsidR="00C9198B" w:rsidRPr="00571BD0" w:rsidRDefault="00C9198B" w:rsidP="00C9198B">
      <w:pPr>
        <w:rPr>
          <w:sz w:val="24"/>
          <w:szCs w:val="24"/>
        </w:rPr>
      </w:pPr>
      <w:r w:rsidRPr="00571BD0">
        <w:rPr>
          <w:sz w:val="24"/>
          <w:szCs w:val="24"/>
        </w:rPr>
        <w:t>а) заявления соискателя ученой степени (приложение N 1 к настоящему Положению);</w:t>
      </w:r>
    </w:p>
    <w:p w:rsidR="00C9198B" w:rsidRPr="00571BD0" w:rsidRDefault="00C9198B" w:rsidP="00C9198B">
      <w:pPr>
        <w:rPr>
          <w:sz w:val="24"/>
          <w:szCs w:val="24"/>
        </w:rPr>
      </w:pPr>
      <w:r w:rsidRPr="00571BD0">
        <w:rPr>
          <w:sz w:val="24"/>
          <w:szCs w:val="24"/>
        </w:rPr>
        <w:t>б) подтверждения размещения на сайте организации полного текста диссертации (распечатка страницы сайта с указанием даты размещения);</w:t>
      </w:r>
    </w:p>
    <w:p w:rsidR="00C9198B" w:rsidRPr="00571BD0" w:rsidRDefault="00C9198B" w:rsidP="00C9198B">
      <w:pPr>
        <w:rPr>
          <w:sz w:val="24"/>
          <w:szCs w:val="24"/>
        </w:rPr>
      </w:pPr>
      <w:r w:rsidRPr="00571BD0">
        <w:rPr>
          <w:sz w:val="24"/>
          <w:szCs w:val="24"/>
        </w:rPr>
        <w:t xml:space="preserve">в) </w:t>
      </w:r>
      <w:r w:rsidRPr="00571BD0">
        <w:rPr>
          <w:b/>
          <w:sz w:val="24"/>
          <w:szCs w:val="24"/>
        </w:rPr>
        <w:t>заверенной копии</w:t>
      </w:r>
      <w:r w:rsidRPr="00571BD0">
        <w:rPr>
          <w:sz w:val="24"/>
          <w:szCs w:val="24"/>
        </w:rPr>
        <w:t xml:space="preserve"> документа установленного образца </w:t>
      </w:r>
      <w:r w:rsidRPr="00571BD0">
        <w:rPr>
          <w:sz w:val="24"/>
          <w:szCs w:val="24"/>
          <w:bdr w:val="single" w:sz="4" w:space="0" w:color="auto"/>
        </w:rPr>
        <w:t>о высшем образовании</w:t>
      </w:r>
      <w:r w:rsidRPr="00571BD0">
        <w:rPr>
          <w:sz w:val="24"/>
          <w:szCs w:val="24"/>
        </w:rPr>
        <w:t xml:space="preserve"> (диплома специалиста, диплома магистра, диплома об окончании аспирантуры (адъюнктуры) </w:t>
      </w:r>
      <w:r w:rsidRPr="00571BD0">
        <w:rPr>
          <w:b/>
          <w:sz w:val="24"/>
          <w:szCs w:val="24"/>
        </w:rPr>
        <w:t>с приложением к нему</w:t>
      </w:r>
      <w:r w:rsidRPr="00571BD0">
        <w:rPr>
          <w:sz w:val="24"/>
          <w:szCs w:val="24"/>
        </w:rPr>
        <w:t xml:space="preserve"> - </w:t>
      </w:r>
      <w:r w:rsidRPr="00571BD0">
        <w:rPr>
          <w:b/>
          <w:sz w:val="24"/>
          <w:szCs w:val="24"/>
        </w:rPr>
        <w:t>для соискателя ученой степени кандидата наук</w:t>
      </w:r>
      <w:r w:rsidRPr="00571BD0">
        <w:rPr>
          <w:sz w:val="24"/>
          <w:szCs w:val="24"/>
        </w:rPr>
        <w:t xml:space="preserve">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w:t>
      </w:r>
      <w:proofErr w:type="spellStart"/>
      <w:r w:rsidRPr="00571BD0">
        <w:rPr>
          <w:sz w:val="24"/>
          <w:szCs w:val="24"/>
        </w:rPr>
        <w:t>специалитет</w:t>
      </w:r>
      <w:proofErr w:type="spellEnd"/>
      <w:r w:rsidRPr="00571BD0">
        <w:rPr>
          <w:sz w:val="24"/>
          <w:szCs w:val="24"/>
        </w:rPr>
        <w:t>,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(1 экз.);</w:t>
      </w:r>
    </w:p>
    <w:p w:rsidR="00C9198B" w:rsidRPr="00571BD0" w:rsidRDefault="00C9198B" w:rsidP="00C9198B">
      <w:pPr>
        <w:rPr>
          <w:sz w:val="24"/>
          <w:szCs w:val="24"/>
        </w:rPr>
      </w:pPr>
      <w:r w:rsidRPr="00571BD0">
        <w:rPr>
          <w:sz w:val="24"/>
          <w:szCs w:val="24"/>
        </w:rPr>
        <w:t xml:space="preserve">г) </w:t>
      </w:r>
      <w:r w:rsidRPr="00571BD0">
        <w:rPr>
          <w:b/>
          <w:sz w:val="24"/>
          <w:szCs w:val="24"/>
        </w:rPr>
        <w:t>заверенной копии</w:t>
      </w:r>
      <w:r w:rsidRPr="00571BD0">
        <w:rPr>
          <w:sz w:val="24"/>
          <w:szCs w:val="24"/>
        </w:rPr>
        <w:t xml:space="preserve">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 устанавливается Правительством Российской Федерации)  (1 экз.);</w:t>
      </w:r>
    </w:p>
    <w:p w:rsidR="00C9198B" w:rsidRPr="00571BD0" w:rsidRDefault="00C9198B" w:rsidP="00C9198B">
      <w:pPr>
        <w:rPr>
          <w:sz w:val="24"/>
          <w:szCs w:val="24"/>
        </w:rPr>
      </w:pPr>
      <w:r w:rsidRPr="00571BD0">
        <w:rPr>
          <w:sz w:val="24"/>
          <w:szCs w:val="24"/>
        </w:rPr>
        <w:t xml:space="preserve">д) </w:t>
      </w:r>
      <w:r w:rsidRPr="00571BD0">
        <w:rPr>
          <w:b/>
          <w:sz w:val="24"/>
          <w:szCs w:val="24"/>
        </w:rPr>
        <w:t xml:space="preserve">документа, подтверждающего сдачу кандидатских </w:t>
      </w:r>
      <w:bookmarkStart w:id="2" w:name="экзаменов"/>
      <w:r w:rsidRPr="00571BD0">
        <w:rPr>
          <w:b/>
          <w:sz w:val="24"/>
          <w:szCs w:val="24"/>
        </w:rPr>
        <w:t>экзаменов</w:t>
      </w:r>
      <w:bookmarkEnd w:id="2"/>
      <w:r w:rsidRPr="00571BD0">
        <w:rPr>
          <w:sz w:val="24"/>
          <w:szCs w:val="24"/>
        </w:rPr>
        <w:t xml:space="preserve"> (2 экз.) (за исключением соискателей ученой степени, освоивших программу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w:t>
      </w:r>
    </w:p>
    <w:p w:rsidR="00C9198B" w:rsidRPr="00571BD0" w:rsidRDefault="00C9198B" w:rsidP="00C9198B">
      <w:pPr>
        <w:rPr>
          <w:sz w:val="24"/>
          <w:szCs w:val="24"/>
        </w:rPr>
      </w:pPr>
      <w:r w:rsidRPr="00571BD0">
        <w:rPr>
          <w:sz w:val="24"/>
          <w:szCs w:val="24"/>
        </w:rPr>
        <w:t>--------------------------------</w:t>
      </w:r>
    </w:p>
    <w:p w:rsidR="00C9198B" w:rsidRPr="00571BD0" w:rsidRDefault="00C9198B" w:rsidP="00C9198B">
      <w:pPr>
        <w:rPr>
          <w:sz w:val="24"/>
          <w:szCs w:val="24"/>
        </w:rPr>
      </w:pPr>
      <w:r w:rsidRPr="00571BD0">
        <w:rPr>
          <w:sz w:val="24"/>
          <w:szCs w:val="24"/>
        </w:rPr>
        <w:t xml:space="preserve">Результаты кандидатских экзаменов, полученные до 13 июля 2014 г., подтверждаются </w:t>
      </w:r>
      <w:r w:rsidRPr="00571BD0">
        <w:rPr>
          <w:b/>
          <w:sz w:val="24"/>
          <w:szCs w:val="24"/>
        </w:rPr>
        <w:t>удостоверением</w:t>
      </w:r>
      <w:r w:rsidRPr="00571BD0">
        <w:rPr>
          <w:sz w:val="24"/>
          <w:szCs w:val="24"/>
        </w:rPr>
        <w:t xml:space="preserve"> об их сдаче. Результаты кандидатских экзаменов, полученные после 13 июля 2014 г., подтверждаются </w:t>
      </w:r>
      <w:r w:rsidRPr="00571BD0">
        <w:rPr>
          <w:b/>
          <w:sz w:val="24"/>
          <w:szCs w:val="24"/>
        </w:rPr>
        <w:t>справкой</w:t>
      </w:r>
      <w:r w:rsidRPr="00571BD0">
        <w:rPr>
          <w:sz w:val="24"/>
          <w:szCs w:val="24"/>
        </w:rPr>
        <w:t xml:space="preserve"> об обучении или о периоде обучения.</w:t>
      </w:r>
    </w:p>
    <w:p w:rsidR="00C9198B" w:rsidRPr="00571BD0" w:rsidRDefault="00C9198B" w:rsidP="00C9198B">
      <w:pPr>
        <w:rPr>
          <w:sz w:val="24"/>
          <w:szCs w:val="24"/>
        </w:rPr>
      </w:pPr>
    </w:p>
    <w:p w:rsidR="00C9198B" w:rsidRPr="00571BD0" w:rsidRDefault="00C9198B" w:rsidP="00C9198B">
      <w:pPr>
        <w:rPr>
          <w:sz w:val="24"/>
          <w:szCs w:val="24"/>
        </w:rPr>
      </w:pPr>
      <w:r w:rsidRPr="00571BD0">
        <w:rPr>
          <w:sz w:val="24"/>
          <w:szCs w:val="24"/>
        </w:rPr>
        <w:t xml:space="preserve">е) диссертации в электронном виде </w:t>
      </w:r>
      <w:r w:rsidRPr="00571BD0">
        <w:rPr>
          <w:b/>
          <w:sz w:val="24"/>
          <w:szCs w:val="24"/>
        </w:rPr>
        <w:t>и</w:t>
      </w:r>
      <w:r w:rsidRPr="00571BD0">
        <w:rPr>
          <w:sz w:val="24"/>
          <w:szCs w:val="24"/>
        </w:rPr>
        <w:t xml:space="preserve"> на бумажном носителе, оформленной в соответствии с пунктом 30 настоящего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rsidRPr="00571BD0">
        <w:rPr>
          <w:sz w:val="24"/>
          <w:szCs w:val="24"/>
        </w:rPr>
        <w:t>Сеченовский</w:t>
      </w:r>
      <w:proofErr w:type="spellEnd"/>
      <w:r w:rsidRPr="00571BD0">
        <w:rPr>
          <w:sz w:val="24"/>
          <w:szCs w:val="24"/>
        </w:rPr>
        <w:t xml:space="preserve"> Университет) (по медицинским и фармацевтическим наукам), федеральное государственное автономное научное учреждение "Центр информационных технологий и систем органов исполнительной власти", библиотеку организации, на базе которой создан диссертационный совет, оппонентам и ведущей организации, а также рукописи автореферата диссертации в машинописном виде на бумажном носителе и в электронной форме. Титульные листы представленной на бумажном носителе диссертации (приложение N 2 к настоящему Положению), обложка рукописи автореферата диссертации (приложение N 3 к настоящему Положению) подписываются соискателем ученой степени.</w:t>
      </w:r>
    </w:p>
    <w:p w:rsidR="00C9198B" w:rsidRPr="00571BD0" w:rsidRDefault="00C9198B" w:rsidP="00C9198B">
      <w:pPr>
        <w:rPr>
          <w:sz w:val="24"/>
          <w:szCs w:val="24"/>
        </w:rPr>
      </w:pPr>
      <w:r w:rsidRPr="00571BD0">
        <w:rPr>
          <w:sz w:val="24"/>
          <w:szCs w:val="24"/>
        </w:rPr>
        <w:t>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представляются в диссертационный совет соискателем ученой степени, являющимся иностранным гражданином, на русском и иностранном языках;</w:t>
      </w:r>
    </w:p>
    <w:p w:rsidR="00C9198B" w:rsidRPr="00571BD0" w:rsidRDefault="00C9198B" w:rsidP="00C9198B">
      <w:pPr>
        <w:rPr>
          <w:sz w:val="24"/>
          <w:szCs w:val="24"/>
        </w:rPr>
      </w:pPr>
      <w:r w:rsidRPr="00571BD0">
        <w:rPr>
          <w:sz w:val="24"/>
          <w:szCs w:val="24"/>
        </w:rPr>
        <w:t xml:space="preserve">ж) </w:t>
      </w:r>
      <w:r w:rsidRPr="00571BD0">
        <w:rPr>
          <w:b/>
          <w:sz w:val="24"/>
          <w:szCs w:val="24"/>
        </w:rPr>
        <w:t>положительного заключения организации</w:t>
      </w:r>
      <w:r w:rsidRPr="00571BD0">
        <w:rPr>
          <w:sz w:val="24"/>
          <w:szCs w:val="24"/>
        </w:rPr>
        <w:t>, где выполнялась диссертация, оформленного в соответствии с требованиями Положения о присуждении ученых степеней, утвержденного руководителем (заместителем руководителя) организации. Подпись руководителя (заместителя руководителя) организации должна быть заверена печатью данной организации (при наличии печати) (2 экз.);</w:t>
      </w:r>
    </w:p>
    <w:p w:rsidR="00C9198B" w:rsidRPr="00571BD0" w:rsidRDefault="00C9198B" w:rsidP="00C9198B">
      <w:pPr>
        <w:rPr>
          <w:sz w:val="24"/>
          <w:szCs w:val="24"/>
        </w:rPr>
      </w:pPr>
      <w:r w:rsidRPr="00571BD0">
        <w:rPr>
          <w:sz w:val="24"/>
          <w:szCs w:val="24"/>
        </w:rPr>
        <w:t>з) отзыва научного руководителя для соискателей ученой степени кандидата наук или отзыва научного консультанта для соискателей ученой степени доктора наук (при наличии консультанта).</w:t>
      </w:r>
    </w:p>
    <w:p w:rsidR="00C9198B" w:rsidRPr="00571BD0" w:rsidRDefault="00C9198B" w:rsidP="00C9198B">
      <w:pPr>
        <w:rPr>
          <w:sz w:val="24"/>
          <w:szCs w:val="24"/>
        </w:rPr>
      </w:pPr>
      <w:r w:rsidRPr="00571BD0">
        <w:rPr>
          <w:sz w:val="24"/>
          <w:szCs w:val="24"/>
        </w:rPr>
        <w:t>Документы на иностранном языке, представленные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переводятся на русский язык.</w:t>
      </w:r>
    </w:p>
    <w:p w:rsidR="00C9198B" w:rsidRPr="00571BD0" w:rsidRDefault="004A5D09" w:rsidP="00C9198B">
      <w:pPr>
        <w:rPr>
          <w:sz w:val="24"/>
          <w:szCs w:val="24"/>
        </w:rPr>
      </w:pPr>
      <w:r w:rsidRPr="00571BD0">
        <w:rPr>
          <w:b/>
          <w:sz w:val="24"/>
          <w:szCs w:val="24"/>
        </w:rPr>
        <w:t xml:space="preserve">ДИССЕРТАЦИЯ ОФОРМЛЯЕТСЯ В ВИДЕ РУКОПИСИ И ИМЕЕТ СЛЕДУЮЩУЮ </w:t>
      </w:r>
      <w:bookmarkStart w:id="3" w:name="ЕДИНУЮСТРУКТУРУ"/>
      <w:r w:rsidRPr="00571BD0">
        <w:rPr>
          <w:b/>
          <w:sz w:val="24"/>
          <w:szCs w:val="24"/>
        </w:rPr>
        <w:t>ЕДИНУЮ СТРУКТУРУ</w:t>
      </w:r>
      <w:bookmarkEnd w:id="3"/>
      <w:r w:rsidR="00C9198B" w:rsidRPr="00571BD0">
        <w:rPr>
          <w:sz w:val="24"/>
          <w:szCs w:val="24"/>
        </w:rPr>
        <w:t>:</w:t>
      </w:r>
    </w:p>
    <w:p w:rsidR="00C9198B" w:rsidRPr="00571BD0" w:rsidRDefault="00C9198B" w:rsidP="00C9198B">
      <w:pPr>
        <w:rPr>
          <w:sz w:val="24"/>
          <w:szCs w:val="24"/>
        </w:rPr>
      </w:pPr>
      <w:r w:rsidRPr="00571BD0">
        <w:rPr>
          <w:sz w:val="24"/>
          <w:szCs w:val="24"/>
        </w:rPr>
        <w:t>а) титульный лист;</w:t>
      </w:r>
    </w:p>
    <w:p w:rsidR="00C9198B" w:rsidRPr="00571BD0" w:rsidRDefault="00C9198B" w:rsidP="00C9198B">
      <w:pPr>
        <w:rPr>
          <w:sz w:val="24"/>
          <w:szCs w:val="24"/>
        </w:rPr>
      </w:pPr>
      <w:r w:rsidRPr="00571BD0">
        <w:rPr>
          <w:sz w:val="24"/>
          <w:szCs w:val="24"/>
        </w:rPr>
        <w:t>б) оглавление;</w:t>
      </w:r>
    </w:p>
    <w:p w:rsidR="00C9198B" w:rsidRPr="00571BD0" w:rsidRDefault="00C9198B" w:rsidP="00C9198B">
      <w:pPr>
        <w:rPr>
          <w:sz w:val="24"/>
          <w:szCs w:val="24"/>
        </w:rPr>
      </w:pPr>
      <w:r w:rsidRPr="00571BD0">
        <w:rPr>
          <w:sz w:val="24"/>
          <w:szCs w:val="24"/>
        </w:rPr>
        <w:t xml:space="preserve">в) текст диссертации, включающий в себя введение, основную часть, заключение, </w:t>
      </w:r>
      <w:r w:rsidRPr="00571BD0">
        <w:rPr>
          <w:sz w:val="24"/>
          <w:szCs w:val="24"/>
          <w:bdr w:val="single" w:sz="4" w:space="0" w:color="auto"/>
        </w:rPr>
        <w:t>список литературы</w:t>
      </w:r>
      <w:r w:rsidRPr="00571BD0">
        <w:rPr>
          <w:sz w:val="24"/>
          <w:szCs w:val="24"/>
        </w:rPr>
        <w:t>.</w:t>
      </w:r>
    </w:p>
    <w:p w:rsidR="00C9198B" w:rsidRPr="00571BD0" w:rsidRDefault="00C9198B" w:rsidP="00C9198B">
      <w:pPr>
        <w:rPr>
          <w:sz w:val="24"/>
          <w:szCs w:val="24"/>
        </w:rPr>
      </w:pPr>
      <w:r w:rsidRPr="00571BD0">
        <w:rPr>
          <w:sz w:val="24"/>
          <w:szCs w:val="24"/>
        </w:rPr>
        <w:t xml:space="preserve">Текст диссертации </w:t>
      </w:r>
      <w:r w:rsidRPr="00571BD0">
        <w:rPr>
          <w:b/>
          <w:sz w:val="24"/>
          <w:szCs w:val="24"/>
        </w:rPr>
        <w:t>также</w:t>
      </w:r>
      <w:r w:rsidRPr="00571BD0">
        <w:rPr>
          <w:sz w:val="24"/>
          <w:szCs w:val="24"/>
        </w:rPr>
        <w:t xml:space="preserve"> </w:t>
      </w:r>
      <w:r w:rsidRPr="00571BD0">
        <w:rPr>
          <w:i/>
          <w:sz w:val="24"/>
          <w:szCs w:val="24"/>
        </w:rPr>
        <w:t>может</w:t>
      </w:r>
      <w:r w:rsidRPr="00571BD0">
        <w:rPr>
          <w:sz w:val="24"/>
          <w:szCs w:val="24"/>
        </w:rPr>
        <w:t xml:space="preserve"> включать список сокращений и условных обозначений, словарь терминов, список иллюстративного материала, приложения.</w:t>
      </w:r>
    </w:p>
    <w:p w:rsidR="00C9198B" w:rsidRPr="00571BD0" w:rsidRDefault="00C9198B" w:rsidP="00C9198B">
      <w:pPr>
        <w:rPr>
          <w:sz w:val="24"/>
          <w:szCs w:val="24"/>
        </w:rPr>
      </w:pPr>
      <w:r w:rsidRPr="00571BD0">
        <w:rPr>
          <w:sz w:val="24"/>
          <w:szCs w:val="24"/>
          <w:bdr w:val="single" w:sz="4" w:space="0" w:color="auto"/>
        </w:rPr>
        <w:t>Введение</w:t>
      </w:r>
      <w:r w:rsidRPr="00571BD0">
        <w:rPr>
          <w:sz w:val="24"/>
          <w:szCs w:val="24"/>
        </w:rPr>
        <w:t xml:space="preserve"> к диссертации включает в себя актуальность избранной темы, степень ее разработанности,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C9198B" w:rsidRPr="00571BD0" w:rsidRDefault="00C9198B" w:rsidP="00C9198B">
      <w:pPr>
        <w:rPr>
          <w:sz w:val="24"/>
          <w:szCs w:val="24"/>
        </w:rPr>
      </w:pPr>
      <w:r w:rsidRPr="00571BD0">
        <w:rPr>
          <w:sz w:val="24"/>
          <w:szCs w:val="24"/>
          <w:bdr w:val="single" w:sz="4" w:space="0" w:color="auto"/>
        </w:rPr>
        <w:t>В основной части</w:t>
      </w:r>
      <w:r w:rsidRPr="00571BD0">
        <w:rPr>
          <w:sz w:val="24"/>
          <w:szCs w:val="24"/>
        </w:rPr>
        <w:t xml:space="preserve"> текст диссертации подразделяется на главы и параграфы или разделы и подразделы, которые нумеруются арабскими цифрами.</w:t>
      </w:r>
    </w:p>
    <w:p w:rsidR="004A5D09" w:rsidRPr="00571BD0" w:rsidRDefault="00C9198B" w:rsidP="004A5D09">
      <w:pPr>
        <w:pStyle w:val="ConsPlusTitle"/>
        <w:jc w:val="center"/>
        <w:rPr>
          <w:rFonts w:ascii="Times New Roman" w:hAnsi="Times New Roman" w:cs="Times New Roman"/>
          <w:sz w:val="24"/>
          <w:szCs w:val="24"/>
        </w:rPr>
      </w:pPr>
      <w:r w:rsidRPr="00571BD0">
        <w:rPr>
          <w:rFonts w:ascii="Times New Roman" w:hAnsi="Times New Roman" w:cs="Times New Roman"/>
          <w:sz w:val="24"/>
          <w:szCs w:val="24"/>
          <w:bdr w:val="single" w:sz="4" w:space="0" w:color="auto"/>
        </w:rPr>
        <w:t>В заключении</w:t>
      </w:r>
      <w:r w:rsidRPr="00571BD0">
        <w:rPr>
          <w:rFonts w:ascii="Times New Roman" w:hAnsi="Times New Roman" w:cs="Times New Roman"/>
          <w:sz w:val="24"/>
          <w:szCs w:val="24"/>
        </w:rPr>
        <w:t xml:space="preserve"> диссертации излагаются итоги выполненного исследования, рекомендации, перспективы дальнейшей разработки темы.</w:t>
      </w:r>
      <w:r w:rsidR="004A5D09" w:rsidRPr="00571BD0">
        <w:rPr>
          <w:rFonts w:ascii="Times New Roman" w:hAnsi="Times New Roman" w:cs="Times New Roman"/>
          <w:sz w:val="24"/>
          <w:szCs w:val="24"/>
        </w:rPr>
        <w:t xml:space="preserve"> </w:t>
      </w:r>
    </w:p>
    <w:p w:rsidR="00C9198B" w:rsidRPr="00571BD0" w:rsidRDefault="004A5D09" w:rsidP="004A5D09">
      <w:pPr>
        <w:pStyle w:val="ConsPlusTitle"/>
        <w:jc w:val="center"/>
        <w:rPr>
          <w:rFonts w:ascii="Times New Roman" w:hAnsi="Times New Roman" w:cs="Times New Roman"/>
          <w:sz w:val="24"/>
          <w:szCs w:val="24"/>
        </w:rPr>
      </w:pPr>
      <w:r w:rsidRPr="00571BD0">
        <w:rPr>
          <w:rFonts w:ascii="Times New Roman" w:hAnsi="Times New Roman" w:cs="Times New Roman"/>
          <w:sz w:val="24"/>
          <w:szCs w:val="24"/>
        </w:rPr>
        <w:t>[</w:t>
      </w:r>
      <w:proofErr w:type="spellStart"/>
      <w:r w:rsidRPr="00571BD0">
        <w:rPr>
          <w:rFonts w:ascii="Times New Roman" w:hAnsi="Times New Roman" w:cs="Times New Roman"/>
          <w:sz w:val="24"/>
          <w:szCs w:val="24"/>
        </w:rPr>
        <w:t>цит</w:t>
      </w:r>
      <w:proofErr w:type="spellEnd"/>
      <w:r w:rsidRPr="00571BD0">
        <w:rPr>
          <w:rFonts w:ascii="Times New Roman" w:hAnsi="Times New Roman" w:cs="Times New Roman"/>
          <w:sz w:val="24"/>
          <w:szCs w:val="24"/>
        </w:rPr>
        <w:t xml:space="preserve"> по: МИНИСТЕРСТВО ОБРАЗОВАНИЯ И НАУКИ РОССИЙСКОЙ ФЕДЕРАЦИИ. ПРИКАЗ от 10 ноября 2017 г. N 1093]</w:t>
      </w:r>
    </w:p>
    <w:p w:rsidR="008B5506" w:rsidRPr="00571BD0" w:rsidRDefault="008B5506">
      <w:pPr>
        <w:spacing w:line="240" w:lineRule="auto"/>
        <w:ind w:firstLine="0"/>
        <w:jc w:val="left"/>
        <w:rPr>
          <w:b/>
          <w:kern w:val="0"/>
          <w:sz w:val="24"/>
          <w:szCs w:val="24"/>
        </w:rPr>
      </w:pPr>
      <w:r w:rsidRPr="00571BD0">
        <w:rPr>
          <w:sz w:val="24"/>
          <w:szCs w:val="24"/>
        </w:rPr>
        <w:br w:type="page"/>
      </w:r>
    </w:p>
    <w:p w:rsidR="001A37BC" w:rsidRPr="00571BD0" w:rsidRDefault="001A37BC" w:rsidP="00A41756">
      <w:pPr>
        <w:pStyle w:val="2"/>
        <w:rPr>
          <w:color w:val="auto"/>
          <w:szCs w:val="24"/>
        </w:rPr>
      </w:pPr>
      <w:r w:rsidRPr="00571BD0">
        <w:rPr>
          <w:color w:val="auto"/>
          <w:szCs w:val="24"/>
        </w:rPr>
        <w:t>Приложение</w:t>
      </w:r>
    </w:p>
    <w:p w:rsidR="001A37BC" w:rsidRPr="00571BD0" w:rsidRDefault="001A37BC" w:rsidP="000135CA">
      <w:pPr>
        <w:pStyle w:val="7"/>
        <w:spacing w:line="240" w:lineRule="auto"/>
        <w:rPr>
          <w:sz w:val="24"/>
          <w:szCs w:val="24"/>
        </w:rPr>
      </w:pPr>
      <w:bookmarkStart w:id="4" w:name="_Таблица_1"/>
      <w:bookmarkStart w:id="5" w:name="Таблица1"/>
      <w:bookmarkEnd w:id="4"/>
      <w:r w:rsidRPr="00571BD0">
        <w:rPr>
          <w:sz w:val="24"/>
          <w:szCs w:val="24"/>
        </w:rPr>
        <w:t>Таблица 1</w:t>
      </w:r>
      <w:bookmarkEnd w:id="5"/>
    </w:p>
    <w:tbl>
      <w:tblPr>
        <w:tblStyle w:val="-71"/>
        <w:tblW w:w="0" w:type="auto"/>
        <w:tblInd w:w="5" w:type="dxa"/>
        <w:tblLook w:val="04A0" w:firstRow="1" w:lastRow="0" w:firstColumn="1" w:lastColumn="0" w:noHBand="0" w:noVBand="1"/>
      </w:tblPr>
      <w:tblGrid>
        <w:gridCol w:w="8472"/>
        <w:gridCol w:w="1161"/>
      </w:tblGrid>
      <w:tr w:rsidR="00571BD0" w:rsidRPr="00571BD0" w:rsidTr="005651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shd w:val="clear" w:color="auto" w:fill="FDE9D9" w:themeFill="accent6" w:themeFillTint="33"/>
          </w:tcPr>
          <w:p w:rsidR="00697E64" w:rsidRPr="00571BD0" w:rsidRDefault="00697E64" w:rsidP="00181E5F">
            <w:pPr>
              <w:spacing w:line="240" w:lineRule="auto"/>
              <w:ind w:firstLine="0"/>
              <w:jc w:val="center"/>
              <w:rPr>
                <w:color w:val="auto"/>
                <w:kern w:val="0"/>
                <w:sz w:val="24"/>
                <w:szCs w:val="24"/>
              </w:rPr>
            </w:pPr>
            <w:r w:rsidRPr="00571BD0">
              <w:rPr>
                <w:color w:val="auto"/>
                <w:kern w:val="0"/>
                <w:sz w:val="24"/>
                <w:szCs w:val="24"/>
              </w:rPr>
              <w:t>ПДС24. к предварительному рассмотрению при представлении соискателем следующих документов:</w:t>
            </w:r>
          </w:p>
        </w:tc>
        <w:tc>
          <w:tcPr>
            <w:tcW w:w="0" w:type="auto"/>
            <w:shd w:val="clear" w:color="auto" w:fill="auto"/>
          </w:tcPr>
          <w:p w:rsidR="00697E64" w:rsidRPr="00571BD0" w:rsidRDefault="0029006F" w:rsidP="0093408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auto"/>
                <w:kern w:val="0"/>
                <w:sz w:val="24"/>
                <w:szCs w:val="24"/>
              </w:rPr>
            </w:pPr>
            <w:r w:rsidRPr="00571BD0">
              <w:rPr>
                <w:color w:val="auto"/>
                <w:kern w:val="0"/>
                <w:sz w:val="24"/>
                <w:szCs w:val="24"/>
              </w:rPr>
              <w:t xml:space="preserve">Отметка о </w:t>
            </w:r>
            <w:r w:rsidR="0093408B" w:rsidRPr="00571BD0">
              <w:rPr>
                <w:color w:val="auto"/>
                <w:kern w:val="0"/>
                <w:sz w:val="24"/>
                <w:szCs w:val="24"/>
              </w:rPr>
              <w:t>н</w:t>
            </w:r>
            <w:r w:rsidR="00697E64" w:rsidRPr="00571BD0">
              <w:rPr>
                <w:color w:val="auto"/>
                <w:kern w:val="0"/>
                <w:sz w:val="24"/>
                <w:szCs w:val="24"/>
              </w:rPr>
              <w:t>аличи</w:t>
            </w:r>
            <w:r w:rsidRPr="00571BD0">
              <w:rPr>
                <w:color w:val="auto"/>
                <w:kern w:val="0"/>
                <w:sz w:val="24"/>
                <w:szCs w:val="24"/>
              </w:rPr>
              <w:t>и</w:t>
            </w:r>
          </w:p>
        </w:tc>
      </w:tr>
      <w:tr w:rsidR="00571BD0" w:rsidRPr="00571BD0" w:rsidTr="00565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367266">
            <w:pPr>
              <w:spacing w:line="240" w:lineRule="auto"/>
              <w:ind w:firstLine="0"/>
              <w:jc w:val="left"/>
              <w:rPr>
                <w:color w:val="auto"/>
                <w:kern w:val="0"/>
                <w:sz w:val="24"/>
                <w:szCs w:val="24"/>
              </w:rPr>
            </w:pPr>
            <w:r w:rsidRPr="00571BD0">
              <w:rPr>
                <w:color w:val="auto"/>
                <w:kern w:val="0"/>
                <w:sz w:val="24"/>
                <w:szCs w:val="24"/>
              </w:rPr>
              <w:t xml:space="preserve">1.распечатка </w:t>
            </w:r>
            <w:r w:rsidR="00181E5F" w:rsidRPr="00571BD0">
              <w:rPr>
                <w:color w:val="auto"/>
                <w:kern w:val="0"/>
                <w:sz w:val="24"/>
                <w:szCs w:val="24"/>
              </w:rPr>
              <w:t xml:space="preserve">скриншота </w:t>
            </w:r>
            <w:r w:rsidR="00774BC2" w:rsidRPr="00571BD0">
              <w:rPr>
                <w:color w:val="auto"/>
                <w:kern w:val="0"/>
                <w:sz w:val="24"/>
                <w:szCs w:val="24"/>
              </w:rPr>
              <w:t xml:space="preserve">своей </w:t>
            </w:r>
            <w:r w:rsidRPr="00571BD0">
              <w:rPr>
                <w:color w:val="auto"/>
                <w:kern w:val="0"/>
                <w:sz w:val="24"/>
                <w:szCs w:val="24"/>
              </w:rPr>
              <w:t>страни</w:t>
            </w:r>
            <w:r w:rsidR="00774BC2" w:rsidRPr="00571BD0">
              <w:rPr>
                <w:color w:val="auto"/>
                <w:kern w:val="0"/>
                <w:sz w:val="24"/>
                <w:szCs w:val="24"/>
              </w:rPr>
              <w:t>чки с</w:t>
            </w:r>
            <w:r w:rsidRPr="00571BD0">
              <w:rPr>
                <w:color w:val="auto"/>
                <w:kern w:val="0"/>
                <w:sz w:val="24"/>
                <w:szCs w:val="24"/>
              </w:rPr>
              <w:t xml:space="preserve"> сайта </w:t>
            </w:r>
            <w:r w:rsidR="00571BD0" w:rsidRPr="00571BD0">
              <w:rPr>
                <w:color w:val="auto"/>
                <w:kern w:val="0"/>
                <w:sz w:val="24"/>
                <w:szCs w:val="24"/>
              </w:rPr>
              <w:t>ФГБУ «Н</w:t>
            </w:r>
            <w:r w:rsidR="00E11022" w:rsidRPr="00571BD0">
              <w:rPr>
                <w:color w:val="auto"/>
                <w:kern w:val="0"/>
                <w:sz w:val="24"/>
                <w:szCs w:val="24"/>
              </w:rPr>
              <w:t xml:space="preserve">МИЦ им. </w:t>
            </w:r>
            <w:proofErr w:type="spellStart"/>
            <w:r w:rsidR="00E11022" w:rsidRPr="00571BD0">
              <w:rPr>
                <w:color w:val="auto"/>
                <w:kern w:val="0"/>
                <w:sz w:val="24"/>
                <w:szCs w:val="24"/>
              </w:rPr>
              <w:t>ак</w:t>
            </w:r>
            <w:proofErr w:type="spellEnd"/>
            <w:r w:rsidR="00E11022" w:rsidRPr="00571BD0">
              <w:rPr>
                <w:color w:val="auto"/>
                <w:kern w:val="0"/>
                <w:sz w:val="24"/>
                <w:szCs w:val="24"/>
              </w:rPr>
              <w:t>. Е.Н. Мешалкина» Минздрава России</w:t>
            </w:r>
            <w:r w:rsidRPr="00571BD0">
              <w:rPr>
                <w:color w:val="auto"/>
                <w:kern w:val="0"/>
                <w:sz w:val="24"/>
                <w:szCs w:val="24"/>
              </w:rPr>
              <w:t xml:space="preserve"> </w:t>
            </w:r>
            <w:r w:rsidR="00774BC2" w:rsidRPr="00571BD0">
              <w:rPr>
                <w:color w:val="auto"/>
                <w:kern w:val="0"/>
                <w:sz w:val="24"/>
                <w:szCs w:val="24"/>
              </w:rPr>
              <w:t xml:space="preserve">- </w:t>
            </w:r>
            <w:r w:rsidRPr="00571BD0">
              <w:rPr>
                <w:color w:val="auto"/>
                <w:kern w:val="0"/>
                <w:sz w:val="24"/>
                <w:szCs w:val="24"/>
              </w:rPr>
              <w:t>с указанием даты размещения полного текста диссертации;</w:t>
            </w:r>
            <w:r w:rsidR="00EA0D18" w:rsidRPr="00571BD0">
              <w:rPr>
                <w:color w:val="auto"/>
                <w:kern w:val="0"/>
                <w:sz w:val="24"/>
                <w:szCs w:val="24"/>
              </w:rPr>
              <w:t xml:space="preserve"> ориентация – книж</w:t>
            </w:r>
            <w:r w:rsidR="00367266" w:rsidRPr="00571BD0">
              <w:rPr>
                <w:color w:val="auto"/>
                <w:kern w:val="0"/>
                <w:sz w:val="24"/>
                <w:szCs w:val="24"/>
              </w:rPr>
              <w:t>кой (обычная вертикальная)</w:t>
            </w:r>
            <w:r w:rsidR="00EA0D18" w:rsidRPr="00571BD0">
              <w:rPr>
                <w:color w:val="auto"/>
                <w:kern w:val="0"/>
                <w:sz w:val="24"/>
                <w:szCs w:val="24"/>
              </w:rPr>
              <w:t>, не альбо</w:t>
            </w:r>
            <w:r w:rsidR="00367266" w:rsidRPr="00571BD0">
              <w:rPr>
                <w:color w:val="auto"/>
                <w:kern w:val="0"/>
                <w:sz w:val="24"/>
                <w:szCs w:val="24"/>
              </w:rPr>
              <w:t>мом</w:t>
            </w:r>
            <w:r w:rsidR="00EA0D18" w:rsidRPr="00571BD0">
              <w:rPr>
                <w:color w:val="auto"/>
                <w:kern w:val="0"/>
                <w:sz w:val="24"/>
                <w:szCs w:val="24"/>
              </w:rPr>
              <w:t>;</w:t>
            </w:r>
          </w:p>
        </w:tc>
        <w:tc>
          <w:tcPr>
            <w:tcW w:w="0" w:type="auto"/>
            <w:shd w:val="clear" w:color="auto" w:fill="auto"/>
          </w:tcPr>
          <w:p w:rsidR="00697E64" w:rsidRPr="00571BD0" w:rsidRDefault="00606D0C" w:rsidP="00697E6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auto"/>
                <w:kern w:val="0"/>
                <w:sz w:val="24"/>
                <w:szCs w:val="24"/>
              </w:rPr>
            </w:pPr>
            <w:r w:rsidRPr="00571BD0">
              <w:rPr>
                <w:color w:val="auto"/>
                <w:kern w:val="0"/>
                <w:sz w:val="24"/>
                <w:szCs w:val="24"/>
              </w:rPr>
              <w:t xml:space="preserve">(2 </w:t>
            </w:r>
            <w:proofErr w:type="spellStart"/>
            <w:r w:rsidRPr="00571BD0">
              <w:rPr>
                <w:color w:val="auto"/>
                <w:kern w:val="0"/>
                <w:sz w:val="24"/>
                <w:szCs w:val="24"/>
              </w:rPr>
              <w:t>экз</w:t>
            </w:r>
            <w:proofErr w:type="spellEnd"/>
            <w:r w:rsidRPr="00571BD0">
              <w:rPr>
                <w:color w:val="auto"/>
                <w:kern w:val="0"/>
                <w:sz w:val="24"/>
                <w:szCs w:val="24"/>
              </w:rPr>
              <w:t>)</w:t>
            </w:r>
          </w:p>
        </w:tc>
      </w:tr>
      <w:tr w:rsidR="00571BD0" w:rsidRPr="00571BD0" w:rsidTr="005651A0">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E72ADE">
            <w:pPr>
              <w:spacing w:line="240" w:lineRule="auto"/>
              <w:ind w:firstLine="0"/>
              <w:jc w:val="left"/>
              <w:rPr>
                <w:color w:val="auto"/>
                <w:kern w:val="0"/>
                <w:sz w:val="24"/>
                <w:szCs w:val="24"/>
              </w:rPr>
            </w:pPr>
            <w:r w:rsidRPr="00571BD0">
              <w:rPr>
                <w:color w:val="auto"/>
                <w:kern w:val="0"/>
                <w:sz w:val="24"/>
                <w:szCs w:val="24"/>
              </w:rPr>
              <w:t xml:space="preserve">2.для соискателя </w:t>
            </w:r>
            <w:proofErr w:type="spellStart"/>
            <w:r w:rsidRPr="00571BD0">
              <w:rPr>
                <w:color w:val="auto"/>
                <w:kern w:val="0"/>
                <w:sz w:val="24"/>
                <w:szCs w:val="24"/>
              </w:rPr>
              <w:t>кмн</w:t>
            </w:r>
            <w:proofErr w:type="spellEnd"/>
            <w:r w:rsidRPr="00571BD0">
              <w:rPr>
                <w:color w:val="auto"/>
                <w:kern w:val="0"/>
                <w:sz w:val="24"/>
                <w:szCs w:val="24"/>
              </w:rPr>
              <w:t xml:space="preserve">: </w:t>
            </w:r>
            <w:r w:rsidRPr="00571BD0">
              <w:rPr>
                <w:b/>
                <w:color w:val="auto"/>
                <w:kern w:val="0"/>
                <w:sz w:val="24"/>
                <w:szCs w:val="24"/>
              </w:rPr>
              <w:t>заверенн</w:t>
            </w:r>
            <w:r w:rsidR="00E84152" w:rsidRPr="00571BD0">
              <w:rPr>
                <w:b/>
                <w:color w:val="auto"/>
                <w:kern w:val="0"/>
                <w:sz w:val="24"/>
                <w:szCs w:val="24"/>
              </w:rPr>
              <w:t>ые</w:t>
            </w:r>
            <w:r w:rsidRPr="00571BD0">
              <w:rPr>
                <w:color w:val="auto"/>
                <w:kern w:val="0"/>
                <w:sz w:val="24"/>
                <w:szCs w:val="24"/>
              </w:rPr>
              <w:t xml:space="preserve"> </w:t>
            </w:r>
            <w:r w:rsidRPr="00571BD0">
              <w:rPr>
                <w:b/>
                <w:color w:val="auto"/>
                <w:kern w:val="0"/>
                <w:sz w:val="24"/>
                <w:szCs w:val="24"/>
              </w:rPr>
              <w:t>копи</w:t>
            </w:r>
            <w:r w:rsidR="00E84152" w:rsidRPr="00571BD0">
              <w:rPr>
                <w:b/>
                <w:color w:val="auto"/>
                <w:kern w:val="0"/>
                <w:sz w:val="24"/>
                <w:szCs w:val="24"/>
              </w:rPr>
              <w:t>и</w:t>
            </w:r>
            <w:r w:rsidRPr="00571BD0">
              <w:rPr>
                <w:color w:val="auto"/>
                <w:kern w:val="0"/>
                <w:sz w:val="24"/>
                <w:szCs w:val="24"/>
              </w:rPr>
              <w:t>:</w:t>
            </w:r>
            <w:r w:rsidRPr="00571BD0">
              <w:rPr>
                <w:color w:val="auto"/>
                <w:kern w:val="0"/>
                <w:sz w:val="24"/>
                <w:szCs w:val="24"/>
                <w:bdr w:val="single" w:sz="4" w:space="0" w:color="auto"/>
              </w:rPr>
              <w:t xml:space="preserve"> </w:t>
            </w:r>
            <w:r w:rsidRPr="00571BD0">
              <w:rPr>
                <w:b/>
                <w:color w:val="auto"/>
                <w:kern w:val="0"/>
                <w:sz w:val="24"/>
                <w:szCs w:val="24"/>
                <w:bdr w:val="single" w:sz="4" w:space="0" w:color="auto"/>
              </w:rPr>
              <w:t>диплом</w:t>
            </w:r>
            <w:r w:rsidRPr="00571BD0">
              <w:rPr>
                <w:color w:val="auto"/>
                <w:kern w:val="0"/>
                <w:sz w:val="24"/>
                <w:szCs w:val="24"/>
                <w:bdr w:val="single" w:sz="4" w:space="0" w:color="auto"/>
              </w:rPr>
              <w:t xml:space="preserve"> </w:t>
            </w:r>
            <w:r w:rsidR="00D37563" w:rsidRPr="00571BD0">
              <w:rPr>
                <w:color w:val="auto"/>
                <w:kern w:val="0"/>
                <w:sz w:val="24"/>
                <w:szCs w:val="24"/>
                <w:bdr w:val="single" w:sz="4" w:space="0" w:color="auto"/>
              </w:rPr>
              <w:t>врача</w:t>
            </w:r>
            <w:r w:rsidR="00BC251B" w:rsidRPr="00571BD0">
              <w:rPr>
                <w:color w:val="auto"/>
                <w:kern w:val="0"/>
                <w:sz w:val="24"/>
                <w:szCs w:val="24"/>
              </w:rPr>
              <w:t xml:space="preserve"> </w:t>
            </w:r>
            <w:r w:rsidR="00BC251B" w:rsidRPr="00571BD0">
              <w:rPr>
                <w:b/>
                <w:color w:val="auto"/>
                <w:kern w:val="0"/>
                <w:sz w:val="24"/>
                <w:szCs w:val="24"/>
              </w:rPr>
              <w:t xml:space="preserve">+ </w:t>
            </w:r>
            <w:r w:rsidR="00BC251B" w:rsidRPr="00571BD0">
              <w:rPr>
                <w:b/>
                <w:color w:val="auto"/>
                <w:kern w:val="0"/>
                <w:sz w:val="24"/>
                <w:szCs w:val="24"/>
                <w:bdr w:val="single" w:sz="4" w:space="0" w:color="auto"/>
              </w:rPr>
              <w:t>приложение</w:t>
            </w:r>
            <w:r w:rsidR="00BC251B" w:rsidRPr="00571BD0">
              <w:rPr>
                <w:b/>
                <w:color w:val="auto"/>
                <w:kern w:val="0"/>
                <w:sz w:val="24"/>
                <w:szCs w:val="24"/>
              </w:rPr>
              <w:t xml:space="preserve"> к диплому </w:t>
            </w:r>
            <w:r w:rsidR="00E72ADE" w:rsidRPr="00571BD0">
              <w:rPr>
                <w:b/>
                <w:color w:val="auto"/>
                <w:kern w:val="0"/>
                <w:sz w:val="24"/>
                <w:szCs w:val="24"/>
              </w:rPr>
              <w:t>врача</w:t>
            </w:r>
            <w:r w:rsidRPr="00571BD0">
              <w:rPr>
                <w:color w:val="auto"/>
                <w:kern w:val="0"/>
                <w:sz w:val="24"/>
                <w:szCs w:val="24"/>
              </w:rPr>
              <w:t xml:space="preserve"> + </w:t>
            </w:r>
            <w:r w:rsidRPr="00571BD0">
              <w:rPr>
                <w:b/>
                <w:color w:val="auto"/>
                <w:kern w:val="0"/>
                <w:sz w:val="24"/>
                <w:szCs w:val="24"/>
                <w:bdr w:val="single" w:sz="4" w:space="0" w:color="auto"/>
              </w:rPr>
              <w:t>диплом</w:t>
            </w:r>
            <w:r w:rsidRPr="00571BD0">
              <w:rPr>
                <w:color w:val="auto"/>
                <w:kern w:val="0"/>
                <w:sz w:val="24"/>
                <w:szCs w:val="24"/>
                <w:bdr w:val="single" w:sz="4" w:space="0" w:color="auto"/>
              </w:rPr>
              <w:t xml:space="preserve"> об окончании аспирантуры</w:t>
            </w:r>
            <w:r w:rsidRPr="00571BD0">
              <w:rPr>
                <w:color w:val="auto"/>
                <w:kern w:val="0"/>
                <w:sz w:val="24"/>
                <w:szCs w:val="24"/>
              </w:rPr>
              <w:t xml:space="preserve"> (+ дополнительно получившие образование в иностранном государстве, представляют копию документа </w:t>
            </w:r>
            <w:proofErr w:type="spellStart"/>
            <w:r w:rsidRPr="00571BD0">
              <w:rPr>
                <w:color w:val="auto"/>
                <w:kern w:val="0"/>
                <w:sz w:val="24"/>
                <w:szCs w:val="24"/>
              </w:rPr>
              <w:t>нострификации</w:t>
            </w:r>
            <w:proofErr w:type="spellEnd"/>
            <w:r w:rsidRPr="00571BD0">
              <w:rPr>
                <w:color w:val="auto"/>
                <w:kern w:val="0"/>
                <w:sz w:val="24"/>
                <w:szCs w:val="24"/>
              </w:rPr>
              <w:t xml:space="preserve">, за исключением случаев, международных договоров о взаимном признании либо вхождения в перечень организаций, который устанавливается Правительством </w:t>
            </w:r>
            <w:r w:rsidR="0060146E" w:rsidRPr="00571BD0">
              <w:rPr>
                <w:color w:val="auto"/>
                <w:kern w:val="0"/>
                <w:sz w:val="24"/>
                <w:szCs w:val="24"/>
              </w:rPr>
              <w:t>РФ</w:t>
            </w:r>
            <w:r w:rsidRPr="00571BD0">
              <w:rPr>
                <w:color w:val="auto"/>
                <w:kern w:val="0"/>
                <w:sz w:val="24"/>
                <w:szCs w:val="24"/>
              </w:rPr>
              <w:t>;</w:t>
            </w:r>
          </w:p>
        </w:tc>
        <w:tc>
          <w:tcPr>
            <w:tcW w:w="0" w:type="auto"/>
            <w:shd w:val="clear" w:color="auto" w:fill="auto"/>
          </w:tcPr>
          <w:p w:rsidR="00697E64" w:rsidRPr="00571BD0" w:rsidRDefault="00606D0C" w:rsidP="00EA0D1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auto"/>
                <w:kern w:val="0"/>
                <w:sz w:val="24"/>
                <w:szCs w:val="24"/>
              </w:rPr>
            </w:pPr>
            <w:r w:rsidRPr="00571BD0">
              <w:rPr>
                <w:color w:val="auto"/>
                <w:kern w:val="0"/>
                <w:sz w:val="24"/>
                <w:szCs w:val="24"/>
              </w:rPr>
              <w:t xml:space="preserve">(по </w:t>
            </w:r>
            <w:r w:rsidR="00EA0D18" w:rsidRPr="00571BD0">
              <w:rPr>
                <w:color w:val="auto"/>
                <w:kern w:val="0"/>
                <w:sz w:val="24"/>
                <w:szCs w:val="24"/>
              </w:rPr>
              <w:t>2</w:t>
            </w:r>
            <w:r w:rsidRPr="00571BD0">
              <w:rPr>
                <w:color w:val="auto"/>
                <w:kern w:val="0"/>
                <w:sz w:val="24"/>
                <w:szCs w:val="24"/>
              </w:rPr>
              <w:t xml:space="preserve"> экз.)</w:t>
            </w:r>
          </w:p>
        </w:tc>
      </w:tr>
      <w:tr w:rsidR="00571BD0" w:rsidRPr="00571BD0" w:rsidTr="00565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4A5D09">
            <w:pPr>
              <w:spacing w:line="240" w:lineRule="auto"/>
              <w:ind w:firstLine="0"/>
              <w:jc w:val="left"/>
              <w:rPr>
                <w:color w:val="auto"/>
                <w:kern w:val="0"/>
                <w:sz w:val="24"/>
                <w:szCs w:val="24"/>
              </w:rPr>
            </w:pPr>
            <w:r w:rsidRPr="00571BD0">
              <w:rPr>
                <w:color w:val="auto"/>
                <w:kern w:val="0"/>
                <w:sz w:val="24"/>
                <w:szCs w:val="24"/>
              </w:rPr>
              <w:t xml:space="preserve">5.для соискателя </w:t>
            </w:r>
            <w:proofErr w:type="spellStart"/>
            <w:r w:rsidRPr="00571BD0">
              <w:rPr>
                <w:color w:val="auto"/>
                <w:kern w:val="0"/>
                <w:sz w:val="24"/>
                <w:szCs w:val="24"/>
              </w:rPr>
              <w:t>кмн</w:t>
            </w:r>
            <w:proofErr w:type="spellEnd"/>
            <w:r w:rsidR="0042162F" w:rsidRPr="00571BD0">
              <w:rPr>
                <w:color w:val="auto"/>
                <w:kern w:val="0"/>
                <w:sz w:val="24"/>
                <w:szCs w:val="24"/>
              </w:rPr>
              <w:t xml:space="preserve"> </w:t>
            </w:r>
            <w:r w:rsidR="00E84152" w:rsidRPr="00571BD0">
              <w:rPr>
                <w:color w:val="auto"/>
                <w:kern w:val="0"/>
                <w:sz w:val="24"/>
                <w:szCs w:val="24"/>
              </w:rPr>
              <w:t xml:space="preserve">- </w:t>
            </w:r>
            <w:hyperlink w:anchor="экзаменов" w:history="1">
              <w:r w:rsidR="004A5D09" w:rsidRPr="00571BD0">
                <w:rPr>
                  <w:rStyle w:val="ad"/>
                  <w:b/>
                  <w:i w:val="0"/>
                  <w:iCs w:val="0"/>
                  <w:color w:val="auto"/>
                  <w:kern w:val="0"/>
                  <w:sz w:val="24"/>
                  <w:szCs w:val="24"/>
                  <w:bdr w:val="single" w:sz="4" w:space="0" w:color="auto"/>
                </w:rPr>
                <w:t>документ</w:t>
              </w:r>
            </w:hyperlink>
            <w:r w:rsidRPr="00571BD0">
              <w:rPr>
                <w:color w:val="auto"/>
                <w:kern w:val="0"/>
                <w:sz w:val="24"/>
                <w:szCs w:val="24"/>
              </w:rPr>
              <w:t xml:space="preserve"> о сдаче кандидатских экзаменов;</w:t>
            </w:r>
          </w:p>
        </w:tc>
        <w:tc>
          <w:tcPr>
            <w:tcW w:w="0" w:type="auto"/>
            <w:shd w:val="clear" w:color="auto" w:fill="auto"/>
          </w:tcPr>
          <w:p w:rsidR="00697E64" w:rsidRPr="00571BD0" w:rsidRDefault="00606D0C" w:rsidP="00697E6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auto"/>
                <w:kern w:val="0"/>
                <w:sz w:val="24"/>
                <w:szCs w:val="24"/>
              </w:rPr>
            </w:pPr>
            <w:r w:rsidRPr="00571BD0">
              <w:rPr>
                <w:color w:val="auto"/>
                <w:kern w:val="0"/>
                <w:sz w:val="24"/>
                <w:szCs w:val="24"/>
              </w:rPr>
              <w:t>(2 экз.)</w:t>
            </w:r>
          </w:p>
        </w:tc>
      </w:tr>
      <w:tr w:rsidR="00571BD0" w:rsidRPr="00571BD0" w:rsidTr="005651A0">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tcPr>
          <w:p w:rsidR="00697E64" w:rsidRPr="00571BD0" w:rsidRDefault="00697E64" w:rsidP="00BC251B">
            <w:pPr>
              <w:spacing w:line="240" w:lineRule="auto"/>
              <w:ind w:firstLine="0"/>
              <w:jc w:val="left"/>
              <w:rPr>
                <w:color w:val="auto"/>
                <w:kern w:val="0"/>
                <w:sz w:val="24"/>
                <w:szCs w:val="24"/>
              </w:rPr>
            </w:pPr>
            <w:r w:rsidRPr="00571BD0">
              <w:rPr>
                <w:color w:val="auto"/>
                <w:kern w:val="0"/>
                <w:sz w:val="24"/>
                <w:szCs w:val="24"/>
              </w:rPr>
              <w:t xml:space="preserve">6. для соискателя </w:t>
            </w:r>
            <w:proofErr w:type="spellStart"/>
            <w:r w:rsidRPr="00571BD0">
              <w:rPr>
                <w:color w:val="auto"/>
                <w:kern w:val="0"/>
                <w:sz w:val="24"/>
                <w:szCs w:val="24"/>
              </w:rPr>
              <w:t>дмн</w:t>
            </w:r>
            <w:proofErr w:type="spellEnd"/>
            <w:r w:rsidRPr="00571BD0">
              <w:rPr>
                <w:color w:val="auto"/>
                <w:kern w:val="0"/>
                <w:sz w:val="24"/>
                <w:szCs w:val="24"/>
              </w:rPr>
              <w:t xml:space="preserve">: </w:t>
            </w:r>
            <w:r w:rsidRPr="00571BD0">
              <w:rPr>
                <w:b/>
                <w:color w:val="auto"/>
                <w:kern w:val="0"/>
                <w:sz w:val="24"/>
                <w:szCs w:val="24"/>
              </w:rPr>
              <w:t>заверенная</w:t>
            </w:r>
            <w:r w:rsidRPr="00571BD0">
              <w:rPr>
                <w:color w:val="auto"/>
                <w:kern w:val="0"/>
                <w:sz w:val="24"/>
                <w:szCs w:val="24"/>
              </w:rPr>
              <w:t xml:space="preserve"> </w:t>
            </w:r>
            <w:r w:rsidRPr="00571BD0">
              <w:rPr>
                <w:b/>
                <w:color w:val="auto"/>
                <w:kern w:val="0"/>
                <w:sz w:val="24"/>
                <w:szCs w:val="24"/>
              </w:rPr>
              <w:t>копия</w:t>
            </w:r>
            <w:r w:rsidRPr="00571BD0">
              <w:rPr>
                <w:color w:val="auto"/>
                <w:kern w:val="0"/>
                <w:sz w:val="24"/>
                <w:szCs w:val="24"/>
              </w:rPr>
              <w:t xml:space="preserve"> диплома кандидата наук</w:t>
            </w:r>
            <w:r w:rsidR="0042162F" w:rsidRPr="00571BD0">
              <w:rPr>
                <w:color w:val="auto"/>
                <w:kern w:val="0"/>
                <w:sz w:val="24"/>
                <w:szCs w:val="24"/>
              </w:rPr>
              <w:t xml:space="preserve"> </w:t>
            </w:r>
            <w:r w:rsidRPr="00571BD0">
              <w:rPr>
                <w:color w:val="auto"/>
                <w:kern w:val="0"/>
                <w:sz w:val="24"/>
                <w:szCs w:val="24"/>
              </w:rPr>
              <w:t xml:space="preserve">(+ дополнительно получившие образование в иностранном государстве, представляют копию документа </w:t>
            </w:r>
            <w:proofErr w:type="spellStart"/>
            <w:r w:rsidRPr="00571BD0">
              <w:rPr>
                <w:color w:val="auto"/>
                <w:kern w:val="0"/>
                <w:sz w:val="24"/>
                <w:szCs w:val="24"/>
              </w:rPr>
              <w:t>нострификации</w:t>
            </w:r>
            <w:proofErr w:type="spellEnd"/>
            <w:r w:rsidRPr="00571BD0">
              <w:rPr>
                <w:color w:val="auto"/>
                <w:kern w:val="0"/>
                <w:sz w:val="24"/>
                <w:szCs w:val="24"/>
              </w:rPr>
              <w:t>, за исключением случаев, международных договоров о взаимном признании либо вхождения в перечень организаций, который устанавливается Правительством Российской Федерации;</w:t>
            </w:r>
          </w:p>
        </w:tc>
        <w:tc>
          <w:tcPr>
            <w:tcW w:w="0" w:type="auto"/>
            <w:shd w:val="clear" w:color="auto" w:fill="auto"/>
          </w:tcPr>
          <w:p w:rsidR="00697E64" w:rsidRPr="00571BD0" w:rsidRDefault="00606D0C" w:rsidP="00EA0D1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auto"/>
                <w:kern w:val="0"/>
                <w:sz w:val="24"/>
                <w:szCs w:val="24"/>
              </w:rPr>
            </w:pPr>
            <w:r w:rsidRPr="00571BD0">
              <w:rPr>
                <w:color w:val="auto"/>
                <w:kern w:val="0"/>
                <w:sz w:val="24"/>
                <w:szCs w:val="24"/>
              </w:rPr>
              <w:t>(</w:t>
            </w:r>
            <w:r w:rsidR="00EA0D18" w:rsidRPr="00571BD0">
              <w:rPr>
                <w:color w:val="auto"/>
                <w:kern w:val="0"/>
                <w:sz w:val="24"/>
                <w:szCs w:val="24"/>
              </w:rPr>
              <w:t>2</w:t>
            </w:r>
            <w:r w:rsidRPr="00571BD0">
              <w:rPr>
                <w:color w:val="auto"/>
                <w:kern w:val="0"/>
                <w:sz w:val="24"/>
                <w:szCs w:val="24"/>
              </w:rPr>
              <w:t xml:space="preserve"> экз.)</w:t>
            </w:r>
          </w:p>
        </w:tc>
      </w:tr>
      <w:tr w:rsidR="00571BD0" w:rsidRPr="00571BD0" w:rsidTr="00565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4A5D09">
            <w:pPr>
              <w:spacing w:line="240" w:lineRule="auto"/>
              <w:ind w:firstLine="0"/>
              <w:jc w:val="left"/>
              <w:rPr>
                <w:color w:val="auto"/>
                <w:kern w:val="0"/>
                <w:sz w:val="24"/>
                <w:szCs w:val="24"/>
              </w:rPr>
            </w:pPr>
            <w:r w:rsidRPr="00571BD0">
              <w:rPr>
                <w:color w:val="auto"/>
                <w:kern w:val="0"/>
                <w:sz w:val="24"/>
                <w:szCs w:val="24"/>
              </w:rPr>
              <w:t>7.</w:t>
            </w:r>
            <w:r w:rsidRPr="00571BD0">
              <w:rPr>
                <w:b/>
                <w:color w:val="auto"/>
                <w:kern w:val="0"/>
                <w:sz w:val="24"/>
                <w:szCs w:val="24"/>
              </w:rPr>
              <w:t>диссертации</w:t>
            </w:r>
            <w:r w:rsidRPr="00571BD0">
              <w:rPr>
                <w:color w:val="auto"/>
                <w:kern w:val="0"/>
                <w:sz w:val="24"/>
                <w:szCs w:val="24"/>
              </w:rPr>
              <w:t xml:space="preserve"> в количестве экземпляров (один непереплетенный</w:t>
            </w:r>
            <w:r w:rsidR="0060109C" w:rsidRPr="00571BD0">
              <w:rPr>
                <w:color w:val="auto"/>
                <w:kern w:val="0"/>
                <w:sz w:val="24"/>
                <w:szCs w:val="24"/>
              </w:rPr>
              <w:t>- в белой картонной папке</w:t>
            </w:r>
            <w:r w:rsidR="00DE208E" w:rsidRPr="00571BD0">
              <w:rPr>
                <w:color w:val="auto"/>
                <w:kern w:val="0"/>
                <w:sz w:val="24"/>
                <w:szCs w:val="24"/>
              </w:rPr>
              <w:t>, остальные в ТВЕРДОМ переплете</w:t>
            </w:r>
            <w:r w:rsidRPr="00571BD0">
              <w:rPr>
                <w:color w:val="auto"/>
                <w:kern w:val="0"/>
                <w:sz w:val="24"/>
                <w:szCs w:val="24"/>
              </w:rPr>
              <w:t>); Титульные листы диссертации подписываются соискателем;</w:t>
            </w:r>
          </w:p>
        </w:tc>
        <w:tc>
          <w:tcPr>
            <w:tcW w:w="0" w:type="auto"/>
            <w:shd w:val="clear" w:color="auto" w:fill="auto"/>
          </w:tcPr>
          <w:p w:rsidR="00697E64" w:rsidRPr="00571BD0" w:rsidRDefault="00606D0C" w:rsidP="00571BD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auto"/>
                <w:kern w:val="0"/>
                <w:sz w:val="24"/>
                <w:szCs w:val="24"/>
              </w:rPr>
            </w:pPr>
            <w:r w:rsidRPr="00571BD0">
              <w:rPr>
                <w:color w:val="auto"/>
                <w:kern w:val="0"/>
                <w:sz w:val="24"/>
                <w:szCs w:val="24"/>
              </w:rPr>
              <w:t>6к(</w:t>
            </w:r>
            <w:r w:rsidR="002278D3" w:rsidRPr="00571BD0">
              <w:rPr>
                <w:color w:val="auto"/>
                <w:kern w:val="0"/>
                <w:sz w:val="24"/>
                <w:szCs w:val="24"/>
              </w:rPr>
              <w:t>8</w:t>
            </w:r>
            <w:r w:rsidRPr="00571BD0">
              <w:rPr>
                <w:color w:val="auto"/>
                <w:kern w:val="0"/>
                <w:sz w:val="24"/>
                <w:szCs w:val="24"/>
              </w:rPr>
              <w:t>д)</w:t>
            </w:r>
          </w:p>
        </w:tc>
      </w:tr>
      <w:tr w:rsidR="00571BD0" w:rsidRPr="00571BD0" w:rsidTr="005651A0">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4A5D09" w:rsidRPr="00571BD0" w:rsidRDefault="004A5D09" w:rsidP="004A5D09">
            <w:pPr>
              <w:spacing w:line="240" w:lineRule="auto"/>
              <w:ind w:firstLine="0"/>
              <w:jc w:val="left"/>
              <w:rPr>
                <w:color w:val="auto"/>
                <w:kern w:val="0"/>
                <w:sz w:val="24"/>
                <w:szCs w:val="24"/>
              </w:rPr>
            </w:pPr>
            <w:r w:rsidRPr="00571BD0">
              <w:rPr>
                <w:color w:val="auto"/>
                <w:kern w:val="0"/>
                <w:sz w:val="24"/>
                <w:szCs w:val="24"/>
              </w:rPr>
              <w:t xml:space="preserve"> автореферат на бумажном носителе + в электронной форме. 1я </w:t>
            </w:r>
            <w:proofErr w:type="spellStart"/>
            <w:r w:rsidRPr="00571BD0">
              <w:rPr>
                <w:color w:val="auto"/>
                <w:kern w:val="0"/>
                <w:sz w:val="24"/>
                <w:szCs w:val="24"/>
              </w:rPr>
              <w:t>стр</w:t>
            </w:r>
            <w:proofErr w:type="spellEnd"/>
            <w:r w:rsidRPr="00571BD0">
              <w:rPr>
                <w:color w:val="auto"/>
                <w:kern w:val="0"/>
                <w:sz w:val="24"/>
                <w:szCs w:val="24"/>
              </w:rPr>
              <w:t xml:space="preserve"> обложки рукописи автореферата диссертации подписывается соискателем</w:t>
            </w:r>
          </w:p>
        </w:tc>
        <w:tc>
          <w:tcPr>
            <w:tcW w:w="0" w:type="auto"/>
            <w:shd w:val="clear" w:color="auto" w:fill="auto"/>
          </w:tcPr>
          <w:p w:rsidR="004A5D09" w:rsidRPr="00571BD0" w:rsidRDefault="004A5D09" w:rsidP="004A5D09">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auto"/>
                <w:kern w:val="0"/>
                <w:sz w:val="24"/>
                <w:szCs w:val="24"/>
              </w:rPr>
            </w:pPr>
            <w:r w:rsidRPr="00571BD0">
              <w:rPr>
                <w:color w:val="auto"/>
                <w:kern w:val="0"/>
                <w:sz w:val="24"/>
                <w:szCs w:val="24"/>
              </w:rPr>
              <w:t xml:space="preserve">1экз </w:t>
            </w:r>
          </w:p>
        </w:tc>
      </w:tr>
      <w:tr w:rsidR="00571BD0" w:rsidRPr="00571BD0" w:rsidTr="00565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606D0C">
            <w:pPr>
              <w:spacing w:line="240" w:lineRule="auto"/>
              <w:ind w:firstLine="0"/>
              <w:jc w:val="left"/>
              <w:rPr>
                <w:color w:val="auto"/>
                <w:kern w:val="0"/>
                <w:sz w:val="24"/>
                <w:szCs w:val="24"/>
              </w:rPr>
            </w:pPr>
            <w:r w:rsidRPr="00571BD0">
              <w:rPr>
                <w:color w:val="auto"/>
                <w:kern w:val="0"/>
                <w:sz w:val="24"/>
                <w:szCs w:val="24"/>
              </w:rPr>
              <w:t>8. положительно</w:t>
            </w:r>
            <w:r w:rsidR="00181E5F" w:rsidRPr="00571BD0">
              <w:rPr>
                <w:color w:val="auto"/>
                <w:kern w:val="0"/>
                <w:sz w:val="24"/>
                <w:szCs w:val="24"/>
              </w:rPr>
              <w:t>е</w:t>
            </w:r>
            <w:r w:rsidRPr="00571BD0">
              <w:rPr>
                <w:color w:val="auto"/>
                <w:kern w:val="0"/>
                <w:sz w:val="24"/>
                <w:szCs w:val="24"/>
              </w:rPr>
              <w:t xml:space="preserve"> </w:t>
            </w:r>
            <w:r w:rsidRPr="00571BD0">
              <w:rPr>
                <w:b/>
                <w:color w:val="auto"/>
                <w:kern w:val="0"/>
                <w:sz w:val="24"/>
                <w:szCs w:val="24"/>
              </w:rPr>
              <w:t>Заключени</w:t>
            </w:r>
            <w:r w:rsidR="00181E5F" w:rsidRPr="00571BD0">
              <w:rPr>
                <w:b/>
                <w:color w:val="auto"/>
                <w:kern w:val="0"/>
                <w:sz w:val="24"/>
                <w:szCs w:val="24"/>
              </w:rPr>
              <w:t xml:space="preserve">е </w:t>
            </w:r>
            <w:r w:rsidRPr="00571BD0">
              <w:rPr>
                <w:b/>
                <w:color w:val="auto"/>
                <w:kern w:val="0"/>
                <w:sz w:val="24"/>
                <w:szCs w:val="24"/>
              </w:rPr>
              <w:t>организации</w:t>
            </w:r>
            <w:r w:rsidRPr="00571BD0">
              <w:rPr>
                <w:color w:val="auto"/>
                <w:kern w:val="0"/>
                <w:sz w:val="24"/>
                <w:szCs w:val="24"/>
              </w:rPr>
              <w:t>, где выполнялась диссертация, оформленно</w:t>
            </w:r>
            <w:r w:rsidR="00181E5F" w:rsidRPr="00571BD0">
              <w:rPr>
                <w:color w:val="auto"/>
                <w:kern w:val="0"/>
                <w:sz w:val="24"/>
                <w:szCs w:val="24"/>
              </w:rPr>
              <w:t>е</w:t>
            </w:r>
            <w:r w:rsidRPr="00571BD0">
              <w:rPr>
                <w:color w:val="auto"/>
                <w:kern w:val="0"/>
                <w:sz w:val="24"/>
                <w:szCs w:val="24"/>
              </w:rPr>
              <w:t xml:space="preserve"> в соответствии с требованиями Положения о присуждении ученых сте</w:t>
            </w:r>
            <w:r w:rsidR="00606D0C" w:rsidRPr="00571BD0">
              <w:rPr>
                <w:color w:val="auto"/>
                <w:kern w:val="0"/>
                <w:sz w:val="24"/>
                <w:szCs w:val="24"/>
              </w:rPr>
              <w:t>пеней</w:t>
            </w:r>
            <w:r w:rsidRPr="00571BD0">
              <w:rPr>
                <w:color w:val="auto"/>
                <w:kern w:val="0"/>
                <w:sz w:val="24"/>
                <w:szCs w:val="24"/>
              </w:rPr>
              <w:t>, УТВЕРЖДЕННО</w:t>
            </w:r>
            <w:r w:rsidR="00181E5F" w:rsidRPr="00571BD0">
              <w:rPr>
                <w:color w:val="auto"/>
                <w:kern w:val="0"/>
                <w:sz w:val="24"/>
                <w:szCs w:val="24"/>
              </w:rPr>
              <w:t>Е</w:t>
            </w:r>
            <w:r w:rsidRPr="00571BD0">
              <w:rPr>
                <w:color w:val="auto"/>
                <w:kern w:val="0"/>
                <w:sz w:val="24"/>
                <w:szCs w:val="24"/>
              </w:rPr>
              <w:t xml:space="preserve"> руководителем (заместителем руководителя) организации. Подпись руководителя (заместителя руководителя) организации должны быть заверены печатью организации;</w:t>
            </w:r>
          </w:p>
        </w:tc>
        <w:tc>
          <w:tcPr>
            <w:tcW w:w="0" w:type="auto"/>
            <w:shd w:val="clear" w:color="auto" w:fill="auto"/>
          </w:tcPr>
          <w:p w:rsidR="00697E64" w:rsidRPr="00571BD0" w:rsidRDefault="00606D0C" w:rsidP="00697E6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auto"/>
                <w:kern w:val="0"/>
                <w:sz w:val="24"/>
                <w:szCs w:val="24"/>
              </w:rPr>
            </w:pPr>
            <w:r w:rsidRPr="00571BD0">
              <w:rPr>
                <w:color w:val="auto"/>
                <w:kern w:val="0"/>
                <w:sz w:val="24"/>
                <w:szCs w:val="24"/>
              </w:rPr>
              <w:t>(2 экз.)</w:t>
            </w:r>
          </w:p>
        </w:tc>
      </w:tr>
      <w:tr w:rsidR="00571BD0" w:rsidRPr="00571BD0" w:rsidTr="005651A0">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606D0C">
            <w:pPr>
              <w:spacing w:line="240" w:lineRule="auto"/>
              <w:ind w:firstLine="0"/>
              <w:jc w:val="left"/>
              <w:rPr>
                <w:color w:val="auto"/>
                <w:kern w:val="0"/>
                <w:sz w:val="24"/>
                <w:szCs w:val="24"/>
              </w:rPr>
            </w:pPr>
            <w:r w:rsidRPr="00571BD0">
              <w:rPr>
                <w:color w:val="auto"/>
                <w:kern w:val="0"/>
                <w:sz w:val="24"/>
                <w:szCs w:val="24"/>
              </w:rPr>
              <w:t xml:space="preserve">9. </w:t>
            </w:r>
            <w:r w:rsidRPr="00571BD0">
              <w:rPr>
                <w:b/>
                <w:color w:val="auto"/>
                <w:kern w:val="0"/>
                <w:sz w:val="24"/>
                <w:szCs w:val="24"/>
              </w:rPr>
              <w:t>отзыв научного</w:t>
            </w:r>
            <w:r w:rsidRPr="00571BD0">
              <w:rPr>
                <w:color w:val="auto"/>
                <w:kern w:val="0"/>
                <w:sz w:val="24"/>
                <w:szCs w:val="24"/>
              </w:rPr>
              <w:t xml:space="preserve"> руководителя (консультанта);</w:t>
            </w:r>
          </w:p>
        </w:tc>
        <w:tc>
          <w:tcPr>
            <w:tcW w:w="0" w:type="auto"/>
            <w:shd w:val="clear" w:color="auto" w:fill="auto"/>
          </w:tcPr>
          <w:p w:rsidR="00697E64" w:rsidRPr="00571BD0" w:rsidRDefault="00606D0C" w:rsidP="00697E64">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auto"/>
                <w:kern w:val="0"/>
                <w:sz w:val="24"/>
                <w:szCs w:val="24"/>
              </w:rPr>
            </w:pPr>
            <w:r w:rsidRPr="00571BD0">
              <w:rPr>
                <w:color w:val="auto"/>
                <w:kern w:val="0"/>
                <w:sz w:val="24"/>
                <w:szCs w:val="24"/>
              </w:rPr>
              <w:t>(2 экз.)</w:t>
            </w:r>
          </w:p>
        </w:tc>
      </w:tr>
      <w:tr w:rsidR="00571BD0" w:rsidRPr="00571BD0" w:rsidTr="00565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697E64">
            <w:pPr>
              <w:spacing w:line="240" w:lineRule="auto"/>
              <w:ind w:firstLine="0"/>
              <w:jc w:val="left"/>
              <w:rPr>
                <w:color w:val="auto"/>
                <w:kern w:val="0"/>
                <w:sz w:val="24"/>
                <w:szCs w:val="24"/>
              </w:rPr>
            </w:pPr>
            <w:r w:rsidRPr="00571BD0">
              <w:rPr>
                <w:color w:val="auto"/>
                <w:kern w:val="0"/>
                <w:sz w:val="24"/>
                <w:szCs w:val="24"/>
              </w:rPr>
              <w:t>1</w:t>
            </w:r>
            <w:r w:rsidR="005651A0" w:rsidRPr="00571BD0">
              <w:rPr>
                <w:color w:val="auto"/>
                <w:kern w:val="0"/>
                <w:sz w:val="24"/>
                <w:szCs w:val="24"/>
              </w:rPr>
              <w:t>0</w:t>
            </w:r>
            <w:r w:rsidRPr="00571BD0">
              <w:rPr>
                <w:color w:val="auto"/>
                <w:kern w:val="0"/>
                <w:sz w:val="24"/>
                <w:szCs w:val="24"/>
              </w:rPr>
              <w:t>.</w:t>
            </w:r>
            <w:r w:rsidR="00181E5F" w:rsidRPr="00571BD0">
              <w:rPr>
                <w:color w:val="auto"/>
                <w:kern w:val="0"/>
                <w:sz w:val="24"/>
                <w:szCs w:val="24"/>
                <w:shd w:val="clear" w:color="auto" w:fill="DBE5F1" w:themeFill="accent1" w:themeFillTint="33"/>
                <w:lang w:val="en-US"/>
              </w:rPr>
              <w:t>doc</w:t>
            </w:r>
            <w:r w:rsidR="00181E5F" w:rsidRPr="00571BD0">
              <w:rPr>
                <w:color w:val="auto"/>
                <w:kern w:val="0"/>
                <w:sz w:val="24"/>
                <w:szCs w:val="24"/>
                <w:shd w:val="clear" w:color="auto" w:fill="DBE5F1" w:themeFill="accent1" w:themeFillTint="33"/>
              </w:rPr>
              <w:t>-</w:t>
            </w:r>
            <w:r w:rsidRPr="00571BD0">
              <w:rPr>
                <w:color w:val="auto"/>
                <w:kern w:val="0"/>
                <w:sz w:val="24"/>
                <w:szCs w:val="24"/>
                <w:shd w:val="clear" w:color="auto" w:fill="DBE5F1" w:themeFill="accent1" w:themeFillTint="33"/>
              </w:rPr>
              <w:t xml:space="preserve">Файл с заполненной </w:t>
            </w:r>
            <w:hyperlink w:anchor="_Таблица_2" w:history="1">
              <w:r w:rsidRPr="00571BD0">
                <w:rPr>
                  <w:rStyle w:val="ad"/>
                  <w:i w:val="0"/>
                  <w:iCs w:val="0"/>
                  <w:color w:val="auto"/>
                  <w:kern w:val="0"/>
                  <w:sz w:val="24"/>
                  <w:szCs w:val="24"/>
                  <w:shd w:val="clear" w:color="auto" w:fill="DBE5F1" w:themeFill="accent1" w:themeFillTint="33"/>
                </w:rPr>
                <w:t>таблицей №2</w:t>
              </w:r>
            </w:hyperlink>
            <w:r w:rsidRPr="00571BD0">
              <w:rPr>
                <w:color w:val="auto"/>
                <w:kern w:val="0"/>
                <w:sz w:val="24"/>
                <w:szCs w:val="24"/>
                <w:shd w:val="clear" w:color="auto" w:fill="DBE5F1" w:themeFill="accent1" w:themeFillTint="33"/>
              </w:rPr>
              <w:t xml:space="preserve"> делопроизводства </w:t>
            </w:r>
            <w:proofErr w:type="spellStart"/>
            <w:r w:rsidRPr="00571BD0">
              <w:rPr>
                <w:color w:val="auto"/>
                <w:kern w:val="0"/>
                <w:sz w:val="24"/>
                <w:szCs w:val="24"/>
                <w:shd w:val="clear" w:color="auto" w:fill="DBE5F1" w:themeFill="accent1" w:themeFillTint="33"/>
              </w:rPr>
              <w:t>диссовета</w:t>
            </w:r>
            <w:proofErr w:type="spellEnd"/>
            <w:r w:rsidR="0093408B" w:rsidRPr="00571BD0">
              <w:rPr>
                <w:color w:val="auto"/>
                <w:kern w:val="0"/>
                <w:sz w:val="24"/>
                <w:szCs w:val="24"/>
              </w:rPr>
              <w:t>;</w:t>
            </w:r>
            <w:r w:rsidR="00CD5527" w:rsidRPr="00571BD0">
              <w:rPr>
                <w:color w:val="auto"/>
                <w:kern w:val="0"/>
                <w:sz w:val="24"/>
                <w:szCs w:val="24"/>
              </w:rPr>
              <w:br/>
              <w:t xml:space="preserve"> </w:t>
            </w:r>
            <w:r w:rsidR="00CD5527" w:rsidRPr="00571BD0">
              <w:rPr>
                <w:color w:val="auto"/>
                <w:kern w:val="0"/>
                <w:sz w:val="24"/>
                <w:szCs w:val="24"/>
                <w:shd w:val="clear" w:color="auto" w:fill="DBE5F1" w:themeFill="accent1" w:themeFillTint="33"/>
                <w:lang w:val="en-US"/>
              </w:rPr>
              <w:t>doc</w:t>
            </w:r>
            <w:r w:rsidR="00CD5527" w:rsidRPr="00571BD0">
              <w:rPr>
                <w:color w:val="auto"/>
                <w:kern w:val="0"/>
                <w:sz w:val="24"/>
                <w:szCs w:val="24"/>
                <w:shd w:val="clear" w:color="auto" w:fill="DBE5F1" w:themeFill="accent1" w:themeFillTint="33"/>
              </w:rPr>
              <w:t xml:space="preserve">-Файл с заполненной </w:t>
            </w:r>
            <w:hyperlink w:anchor="Таблица21" w:history="1">
              <w:r w:rsidR="00CD5527" w:rsidRPr="00571BD0">
                <w:rPr>
                  <w:rStyle w:val="ad"/>
                  <w:i w:val="0"/>
                  <w:iCs w:val="0"/>
                  <w:color w:val="auto"/>
                  <w:kern w:val="0"/>
                  <w:sz w:val="24"/>
                  <w:szCs w:val="24"/>
                  <w:shd w:val="clear" w:color="auto" w:fill="DBE5F1" w:themeFill="accent1" w:themeFillTint="33"/>
                </w:rPr>
                <w:t>таблицей №2.</w:t>
              </w:r>
            </w:hyperlink>
            <w:r w:rsidR="00CD5527" w:rsidRPr="00571BD0">
              <w:rPr>
                <w:i w:val="0"/>
                <w:iCs w:val="0"/>
                <w:color w:val="auto"/>
                <w:kern w:val="0"/>
                <w:sz w:val="24"/>
                <w:szCs w:val="24"/>
                <w:shd w:val="clear" w:color="auto" w:fill="DBE5F1" w:themeFill="accent1" w:themeFillTint="33"/>
              </w:rPr>
              <w:t>1</w:t>
            </w:r>
          </w:p>
          <w:p w:rsidR="00802910" w:rsidRPr="00571BD0" w:rsidRDefault="00E07A8C" w:rsidP="00571BD0">
            <w:pPr>
              <w:spacing w:line="240" w:lineRule="auto"/>
              <w:ind w:firstLine="0"/>
              <w:jc w:val="left"/>
              <w:rPr>
                <w:color w:val="auto"/>
                <w:kern w:val="0"/>
                <w:sz w:val="24"/>
                <w:szCs w:val="24"/>
              </w:rPr>
            </w:pPr>
            <w:proofErr w:type="gramStart"/>
            <w:r w:rsidRPr="00571BD0">
              <w:rPr>
                <w:color w:val="auto"/>
                <w:kern w:val="0"/>
                <w:sz w:val="24"/>
                <w:szCs w:val="24"/>
                <w:shd w:val="clear" w:color="auto" w:fill="EAF1DD" w:themeFill="accent3" w:themeFillTint="33"/>
                <w:lang w:val="en-US"/>
              </w:rPr>
              <w:t>doc</w:t>
            </w:r>
            <w:proofErr w:type="gramEnd"/>
            <w:r w:rsidRPr="00571BD0">
              <w:rPr>
                <w:color w:val="auto"/>
                <w:kern w:val="0"/>
                <w:sz w:val="24"/>
                <w:szCs w:val="24"/>
                <w:shd w:val="clear" w:color="auto" w:fill="EAF1DD" w:themeFill="accent3" w:themeFillTint="33"/>
              </w:rPr>
              <w:t xml:space="preserve"> </w:t>
            </w:r>
            <w:r w:rsidR="004442F7" w:rsidRPr="00571BD0">
              <w:rPr>
                <w:color w:val="auto"/>
                <w:kern w:val="0"/>
                <w:sz w:val="24"/>
                <w:szCs w:val="24"/>
                <w:shd w:val="clear" w:color="auto" w:fill="EAF1DD" w:themeFill="accent3" w:themeFillTint="33"/>
              </w:rPr>
              <w:t>+</w:t>
            </w:r>
            <w:r w:rsidR="004442F7" w:rsidRPr="00571BD0">
              <w:rPr>
                <w:color w:val="auto"/>
                <w:kern w:val="0"/>
                <w:sz w:val="24"/>
                <w:szCs w:val="24"/>
                <w:shd w:val="clear" w:color="auto" w:fill="EAF1DD" w:themeFill="accent3" w:themeFillTint="33"/>
                <w:lang w:val="en-US"/>
              </w:rPr>
              <w:t>pdf</w:t>
            </w:r>
            <w:r w:rsidR="004442F7" w:rsidRPr="00571BD0">
              <w:rPr>
                <w:color w:val="auto"/>
                <w:kern w:val="0"/>
                <w:sz w:val="24"/>
                <w:szCs w:val="24"/>
                <w:shd w:val="clear" w:color="auto" w:fill="EAF1DD" w:themeFill="accent3" w:themeFillTint="33"/>
              </w:rPr>
              <w:t xml:space="preserve"> </w:t>
            </w:r>
            <w:r w:rsidR="00802910" w:rsidRPr="00571BD0">
              <w:rPr>
                <w:color w:val="auto"/>
                <w:kern w:val="0"/>
                <w:sz w:val="24"/>
                <w:szCs w:val="24"/>
                <w:shd w:val="clear" w:color="auto" w:fill="EAF1DD" w:themeFill="accent3" w:themeFillTint="33"/>
              </w:rPr>
              <w:t xml:space="preserve">файл  </w:t>
            </w:r>
            <w:r w:rsidRPr="00571BD0">
              <w:rPr>
                <w:color w:val="auto"/>
                <w:kern w:val="0"/>
                <w:sz w:val="24"/>
                <w:szCs w:val="24"/>
                <w:shd w:val="clear" w:color="auto" w:fill="EAF1DD" w:themeFill="accent3" w:themeFillTint="33"/>
              </w:rPr>
              <w:t>«</w:t>
            </w:r>
            <w:proofErr w:type="spellStart"/>
            <w:r w:rsidRPr="00571BD0">
              <w:rPr>
                <w:color w:val="auto"/>
                <w:kern w:val="0"/>
                <w:sz w:val="24"/>
                <w:szCs w:val="24"/>
                <w:shd w:val="clear" w:color="auto" w:fill="EAF1DD" w:themeFill="accent3" w:themeFillTint="33"/>
              </w:rPr>
              <w:t>ФИО_</w:t>
            </w:r>
            <w:r w:rsidR="00802910" w:rsidRPr="00571BD0">
              <w:rPr>
                <w:color w:val="auto"/>
                <w:kern w:val="0"/>
                <w:sz w:val="24"/>
                <w:szCs w:val="24"/>
                <w:shd w:val="clear" w:color="auto" w:fill="EAF1DD" w:themeFill="accent3" w:themeFillTint="33"/>
              </w:rPr>
              <w:t>Автореферат</w:t>
            </w:r>
            <w:proofErr w:type="spellEnd"/>
            <w:r w:rsidRPr="00571BD0">
              <w:rPr>
                <w:color w:val="auto"/>
                <w:kern w:val="0"/>
                <w:sz w:val="24"/>
                <w:szCs w:val="24"/>
                <w:shd w:val="clear" w:color="auto" w:fill="EAF1DD" w:themeFill="accent3" w:themeFillTint="33"/>
              </w:rPr>
              <w:t>»</w:t>
            </w:r>
            <w:r w:rsidR="004442F7" w:rsidRPr="00571BD0">
              <w:rPr>
                <w:color w:val="auto"/>
                <w:kern w:val="0"/>
                <w:sz w:val="24"/>
                <w:szCs w:val="24"/>
              </w:rPr>
              <w:t>;</w:t>
            </w:r>
            <w:r w:rsidR="00802910" w:rsidRPr="00571BD0">
              <w:rPr>
                <w:color w:val="auto"/>
                <w:kern w:val="0"/>
                <w:sz w:val="24"/>
                <w:szCs w:val="24"/>
              </w:rPr>
              <w:t xml:space="preserve"> </w:t>
            </w:r>
            <w:r w:rsidR="00CD5527" w:rsidRPr="00571BD0">
              <w:rPr>
                <w:color w:val="auto"/>
                <w:kern w:val="0"/>
                <w:sz w:val="24"/>
                <w:szCs w:val="24"/>
              </w:rPr>
              <w:br/>
            </w:r>
            <w:r w:rsidRPr="00571BD0">
              <w:rPr>
                <w:color w:val="auto"/>
                <w:kern w:val="0"/>
                <w:sz w:val="24"/>
                <w:szCs w:val="24"/>
                <w:shd w:val="clear" w:color="auto" w:fill="E5DFEC" w:themeFill="accent4" w:themeFillTint="33"/>
                <w:lang w:val="en-US"/>
              </w:rPr>
              <w:t>doc</w:t>
            </w:r>
            <w:r w:rsidRPr="00571BD0">
              <w:rPr>
                <w:color w:val="auto"/>
                <w:kern w:val="0"/>
                <w:sz w:val="24"/>
                <w:szCs w:val="24"/>
                <w:shd w:val="clear" w:color="auto" w:fill="E5DFEC" w:themeFill="accent4" w:themeFillTint="33"/>
              </w:rPr>
              <w:t xml:space="preserve"> </w:t>
            </w:r>
            <w:r w:rsidR="004442F7" w:rsidRPr="00571BD0">
              <w:rPr>
                <w:color w:val="auto"/>
                <w:kern w:val="0"/>
                <w:sz w:val="24"/>
                <w:szCs w:val="24"/>
                <w:shd w:val="clear" w:color="auto" w:fill="E5DFEC" w:themeFill="accent4" w:themeFillTint="33"/>
              </w:rPr>
              <w:t>+</w:t>
            </w:r>
            <w:r w:rsidR="004442F7" w:rsidRPr="00571BD0">
              <w:rPr>
                <w:color w:val="auto"/>
                <w:kern w:val="0"/>
                <w:sz w:val="24"/>
                <w:szCs w:val="24"/>
                <w:shd w:val="clear" w:color="auto" w:fill="E5DFEC" w:themeFill="accent4" w:themeFillTint="33"/>
                <w:lang w:val="en-US"/>
              </w:rPr>
              <w:t>pdf</w:t>
            </w:r>
            <w:r w:rsidRPr="00571BD0">
              <w:rPr>
                <w:color w:val="auto"/>
                <w:kern w:val="0"/>
                <w:sz w:val="24"/>
                <w:szCs w:val="24"/>
                <w:shd w:val="clear" w:color="auto" w:fill="E5DFEC" w:themeFill="accent4" w:themeFillTint="33"/>
              </w:rPr>
              <w:t xml:space="preserve"> файл «</w:t>
            </w:r>
            <w:proofErr w:type="spellStart"/>
            <w:r w:rsidRPr="00571BD0">
              <w:rPr>
                <w:color w:val="auto"/>
                <w:kern w:val="0"/>
                <w:sz w:val="24"/>
                <w:szCs w:val="24"/>
                <w:shd w:val="clear" w:color="auto" w:fill="E5DFEC" w:themeFill="accent4" w:themeFillTint="33"/>
              </w:rPr>
              <w:t>фио_</w:t>
            </w:r>
            <w:r w:rsidR="00802910" w:rsidRPr="00571BD0">
              <w:rPr>
                <w:color w:val="auto"/>
                <w:kern w:val="0"/>
                <w:sz w:val="24"/>
                <w:szCs w:val="24"/>
                <w:shd w:val="clear" w:color="auto" w:fill="E5DFEC" w:themeFill="accent4" w:themeFillTint="33"/>
              </w:rPr>
              <w:t>Полный</w:t>
            </w:r>
            <w:proofErr w:type="spellEnd"/>
            <w:r w:rsidR="00802910" w:rsidRPr="00571BD0">
              <w:rPr>
                <w:color w:val="auto"/>
                <w:kern w:val="0"/>
                <w:sz w:val="24"/>
                <w:szCs w:val="24"/>
                <w:shd w:val="clear" w:color="auto" w:fill="E5DFEC" w:themeFill="accent4" w:themeFillTint="33"/>
              </w:rPr>
              <w:t xml:space="preserve"> текст диссертации</w:t>
            </w:r>
            <w:r w:rsidRPr="00571BD0">
              <w:rPr>
                <w:color w:val="auto"/>
                <w:kern w:val="0"/>
                <w:sz w:val="24"/>
                <w:szCs w:val="24"/>
                <w:shd w:val="clear" w:color="auto" w:fill="E5DFEC" w:themeFill="accent4" w:themeFillTint="33"/>
              </w:rPr>
              <w:t>»</w:t>
            </w:r>
            <w:r w:rsidR="00802910" w:rsidRPr="00571BD0">
              <w:rPr>
                <w:color w:val="auto"/>
                <w:kern w:val="0"/>
                <w:sz w:val="24"/>
                <w:szCs w:val="24"/>
              </w:rPr>
              <w:t>.</w:t>
            </w:r>
          </w:p>
        </w:tc>
        <w:tc>
          <w:tcPr>
            <w:tcW w:w="0" w:type="auto"/>
            <w:shd w:val="clear" w:color="auto" w:fill="auto"/>
          </w:tcPr>
          <w:p w:rsidR="00697E64" w:rsidRPr="00571BD0" w:rsidRDefault="00606D0C" w:rsidP="00697E6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auto"/>
                <w:kern w:val="0"/>
                <w:sz w:val="24"/>
                <w:szCs w:val="24"/>
              </w:rPr>
            </w:pPr>
            <w:r w:rsidRPr="00571BD0">
              <w:rPr>
                <w:color w:val="auto"/>
                <w:kern w:val="0"/>
                <w:sz w:val="24"/>
                <w:szCs w:val="24"/>
                <w:lang w:val="en-US"/>
              </w:rPr>
              <w:t>Doc</w:t>
            </w:r>
            <w:r w:rsidRPr="00571BD0">
              <w:rPr>
                <w:color w:val="auto"/>
                <w:kern w:val="0"/>
                <w:sz w:val="24"/>
                <w:szCs w:val="24"/>
              </w:rPr>
              <w:t xml:space="preserve"> +</w:t>
            </w:r>
            <w:r w:rsidRPr="00571BD0">
              <w:rPr>
                <w:color w:val="auto"/>
                <w:kern w:val="0"/>
                <w:sz w:val="24"/>
                <w:szCs w:val="24"/>
                <w:lang w:val="en-US"/>
              </w:rPr>
              <w:t>pdf</w:t>
            </w:r>
          </w:p>
        </w:tc>
      </w:tr>
      <w:tr w:rsidR="00571BD0" w:rsidRPr="00571BD0" w:rsidTr="005651A0">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93408B" w:rsidRPr="0009358E" w:rsidRDefault="00AB5D22" w:rsidP="0009358E">
            <w:pPr>
              <w:spacing w:line="240" w:lineRule="auto"/>
              <w:ind w:firstLine="0"/>
              <w:jc w:val="left"/>
              <w:rPr>
                <w:color w:val="auto"/>
                <w:kern w:val="0"/>
                <w:sz w:val="24"/>
                <w:szCs w:val="24"/>
              </w:rPr>
            </w:pPr>
            <w:r w:rsidRPr="00571BD0">
              <w:rPr>
                <w:color w:val="auto"/>
                <w:kern w:val="0"/>
                <w:sz w:val="24"/>
                <w:szCs w:val="24"/>
              </w:rPr>
              <w:t>1</w:t>
            </w:r>
            <w:r w:rsidR="005651A0" w:rsidRPr="00571BD0">
              <w:rPr>
                <w:color w:val="auto"/>
                <w:kern w:val="0"/>
                <w:sz w:val="24"/>
                <w:szCs w:val="24"/>
              </w:rPr>
              <w:t>1</w:t>
            </w:r>
            <w:r w:rsidR="0093408B" w:rsidRPr="00571BD0">
              <w:rPr>
                <w:color w:val="auto"/>
                <w:kern w:val="0"/>
                <w:sz w:val="24"/>
                <w:szCs w:val="24"/>
              </w:rPr>
              <w:t>.</w:t>
            </w:r>
            <w:r w:rsidR="00DB0005" w:rsidRPr="00571BD0">
              <w:rPr>
                <w:color w:val="auto"/>
                <w:kern w:val="0"/>
                <w:sz w:val="24"/>
                <w:szCs w:val="24"/>
              </w:rPr>
              <w:t xml:space="preserve"> </w:t>
            </w:r>
            <w:r w:rsidRPr="00571BD0">
              <w:rPr>
                <w:color w:val="auto"/>
                <w:kern w:val="0"/>
                <w:sz w:val="24"/>
                <w:szCs w:val="24"/>
              </w:rPr>
              <w:t xml:space="preserve">Распечатка разворота </w:t>
            </w:r>
            <w:r w:rsidRPr="00571BD0">
              <w:rPr>
                <w:b/>
                <w:color w:val="auto"/>
                <w:kern w:val="0"/>
                <w:sz w:val="24"/>
                <w:szCs w:val="24"/>
              </w:rPr>
              <w:t>паспорта</w:t>
            </w:r>
            <w:r w:rsidRPr="00571BD0">
              <w:rPr>
                <w:color w:val="auto"/>
                <w:kern w:val="0"/>
                <w:sz w:val="24"/>
                <w:szCs w:val="24"/>
              </w:rPr>
              <w:t xml:space="preserve"> с фотографией и датой рождения</w:t>
            </w:r>
            <w:r w:rsidR="0009358E">
              <w:rPr>
                <w:color w:val="auto"/>
                <w:kern w:val="0"/>
                <w:sz w:val="24"/>
                <w:szCs w:val="24"/>
              </w:rPr>
              <w:t>,</w:t>
            </w:r>
            <w:r w:rsidR="0009358E" w:rsidRPr="0009358E">
              <w:rPr>
                <w:color w:val="auto"/>
                <w:kern w:val="0"/>
                <w:sz w:val="24"/>
                <w:szCs w:val="24"/>
              </w:rPr>
              <w:t xml:space="preserve"> </w:t>
            </w:r>
            <w:r w:rsidR="0009358E">
              <w:rPr>
                <w:color w:val="auto"/>
                <w:kern w:val="0"/>
                <w:sz w:val="24"/>
                <w:szCs w:val="24"/>
              </w:rPr>
              <w:t xml:space="preserve">ИНН, СНИЛС </w:t>
            </w:r>
          </w:p>
        </w:tc>
        <w:tc>
          <w:tcPr>
            <w:tcW w:w="0" w:type="auto"/>
            <w:shd w:val="clear" w:color="auto" w:fill="auto"/>
          </w:tcPr>
          <w:p w:rsidR="00AB5D22" w:rsidRPr="00571BD0" w:rsidRDefault="0009358E" w:rsidP="000503F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auto"/>
                <w:kern w:val="0"/>
                <w:sz w:val="24"/>
                <w:szCs w:val="24"/>
              </w:rPr>
            </w:pPr>
            <w:r>
              <w:rPr>
                <w:color w:val="auto"/>
                <w:kern w:val="0"/>
                <w:sz w:val="24"/>
                <w:szCs w:val="24"/>
              </w:rPr>
              <w:t>1 экз.</w:t>
            </w:r>
            <w:bookmarkStart w:id="6" w:name="_GoBack"/>
            <w:bookmarkEnd w:id="6"/>
          </w:p>
        </w:tc>
      </w:tr>
      <w:tr w:rsidR="00571BD0" w:rsidRPr="00571BD0" w:rsidTr="00565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1F28CC" w:rsidRPr="00571BD0" w:rsidRDefault="001F28CC" w:rsidP="00571BD0">
            <w:pPr>
              <w:spacing w:line="240" w:lineRule="auto"/>
              <w:ind w:firstLine="0"/>
              <w:jc w:val="left"/>
              <w:rPr>
                <w:color w:val="auto"/>
                <w:kern w:val="0"/>
                <w:sz w:val="24"/>
                <w:szCs w:val="24"/>
              </w:rPr>
            </w:pPr>
            <w:r w:rsidRPr="00571BD0">
              <w:rPr>
                <w:color w:val="auto"/>
                <w:kern w:val="0"/>
                <w:sz w:val="24"/>
                <w:szCs w:val="24"/>
              </w:rPr>
              <w:t>1</w:t>
            </w:r>
            <w:r w:rsidR="005651A0" w:rsidRPr="00571BD0">
              <w:rPr>
                <w:color w:val="auto"/>
                <w:kern w:val="0"/>
                <w:sz w:val="24"/>
                <w:szCs w:val="24"/>
              </w:rPr>
              <w:t>2</w:t>
            </w:r>
            <w:r w:rsidRPr="00571BD0">
              <w:rPr>
                <w:color w:val="auto"/>
                <w:kern w:val="0"/>
                <w:sz w:val="24"/>
                <w:szCs w:val="24"/>
              </w:rPr>
              <w:t xml:space="preserve">. Ксерокопии </w:t>
            </w:r>
            <w:r w:rsidRPr="00571BD0">
              <w:rPr>
                <w:b/>
                <w:color w:val="auto"/>
                <w:kern w:val="0"/>
                <w:sz w:val="24"/>
                <w:szCs w:val="24"/>
              </w:rPr>
              <w:t>статей</w:t>
            </w:r>
            <w:r w:rsidRPr="00571BD0">
              <w:rPr>
                <w:color w:val="auto"/>
                <w:kern w:val="0"/>
                <w:sz w:val="24"/>
                <w:szCs w:val="24"/>
              </w:rPr>
              <w:t xml:space="preserve"> из журналов Перечня ВАК </w:t>
            </w:r>
            <w:r w:rsidRPr="00571BD0">
              <w:rPr>
                <w:i w:val="0"/>
                <w:color w:val="auto"/>
                <w:kern w:val="0"/>
                <w:sz w:val="24"/>
                <w:szCs w:val="24"/>
              </w:rPr>
              <w:t xml:space="preserve">с разметкой на полях - </w:t>
            </w:r>
            <w:proofErr w:type="spellStart"/>
            <w:r w:rsidRPr="00571BD0">
              <w:rPr>
                <w:i w:val="0"/>
                <w:color w:val="auto"/>
                <w:kern w:val="0"/>
                <w:sz w:val="24"/>
                <w:szCs w:val="24"/>
              </w:rPr>
              <w:t>опубликованность</w:t>
            </w:r>
            <w:proofErr w:type="spellEnd"/>
            <w:r w:rsidRPr="00571BD0">
              <w:rPr>
                <w:i w:val="0"/>
                <w:color w:val="auto"/>
                <w:kern w:val="0"/>
                <w:sz w:val="24"/>
                <w:szCs w:val="24"/>
              </w:rPr>
              <w:t xml:space="preserve"> ВСЕХ выводов, ВСЕХ рекомендаций, ВСЕХ основных положений </w:t>
            </w:r>
            <w:r w:rsidR="00692B67" w:rsidRPr="00571BD0">
              <w:rPr>
                <w:i w:val="0"/>
                <w:color w:val="auto"/>
                <w:kern w:val="0"/>
                <w:sz w:val="24"/>
                <w:szCs w:val="24"/>
              </w:rPr>
              <w:t>(материал для</w:t>
            </w:r>
            <w:r w:rsidR="00692B67" w:rsidRPr="00571BD0">
              <w:rPr>
                <w:color w:val="auto"/>
                <w:kern w:val="0"/>
                <w:sz w:val="24"/>
                <w:szCs w:val="24"/>
              </w:rPr>
              <w:t xml:space="preserve"> </w:t>
            </w:r>
            <w:hyperlink w:anchor="Таблица21" w:history="1">
              <w:r w:rsidR="00692B67" w:rsidRPr="00571BD0">
                <w:rPr>
                  <w:rStyle w:val="ad"/>
                  <w:i w:val="0"/>
                  <w:iCs w:val="0"/>
                  <w:color w:val="auto"/>
                  <w:kern w:val="0"/>
                  <w:sz w:val="24"/>
                  <w:szCs w:val="24"/>
                </w:rPr>
                <w:t>таблицы 2.1</w:t>
              </w:r>
            </w:hyperlink>
            <w:r w:rsidR="00692B67" w:rsidRPr="00571BD0">
              <w:rPr>
                <w:color w:val="auto"/>
                <w:kern w:val="0"/>
                <w:sz w:val="24"/>
                <w:szCs w:val="24"/>
              </w:rPr>
              <w:t>)</w:t>
            </w:r>
            <w:r w:rsidR="00571BD0" w:rsidRPr="00571BD0">
              <w:rPr>
                <w:color w:val="auto"/>
                <w:kern w:val="0"/>
                <w:sz w:val="24"/>
                <w:szCs w:val="24"/>
              </w:rPr>
              <w:t xml:space="preserve"> </w:t>
            </w:r>
            <w:r w:rsidR="00367266" w:rsidRPr="00571BD0">
              <w:rPr>
                <w:color w:val="auto"/>
                <w:kern w:val="0"/>
                <w:sz w:val="24"/>
                <w:szCs w:val="24"/>
              </w:rPr>
              <w:t xml:space="preserve">Акты </w:t>
            </w:r>
            <w:r w:rsidR="00EA0D18" w:rsidRPr="00571BD0">
              <w:rPr>
                <w:color w:val="auto"/>
                <w:kern w:val="0"/>
                <w:sz w:val="24"/>
                <w:szCs w:val="24"/>
              </w:rPr>
              <w:t xml:space="preserve">внедрения </w:t>
            </w:r>
            <w:r w:rsidR="00EA0D18" w:rsidRPr="00571BD0">
              <w:rPr>
                <w:i w:val="0"/>
                <w:color w:val="auto"/>
                <w:kern w:val="0"/>
                <w:sz w:val="24"/>
                <w:szCs w:val="24"/>
              </w:rPr>
              <w:t>основных результатов диссертационной работы – некоторые ведущие организации их запрашивают</w:t>
            </w:r>
            <w:r w:rsidR="00EA0D18" w:rsidRPr="00571BD0">
              <w:rPr>
                <w:color w:val="auto"/>
                <w:kern w:val="0"/>
                <w:sz w:val="24"/>
                <w:szCs w:val="24"/>
              </w:rPr>
              <w:t>.</w:t>
            </w:r>
            <w:r w:rsidR="00367266" w:rsidRPr="00571BD0">
              <w:rPr>
                <w:color w:val="auto"/>
                <w:kern w:val="0"/>
                <w:sz w:val="24"/>
                <w:szCs w:val="24"/>
              </w:rPr>
              <w:t xml:space="preserve"> Распечатка </w:t>
            </w:r>
            <w:proofErr w:type="spellStart"/>
            <w:r w:rsidR="00367266" w:rsidRPr="00571BD0">
              <w:rPr>
                <w:color w:val="auto"/>
                <w:kern w:val="0"/>
                <w:sz w:val="24"/>
                <w:szCs w:val="24"/>
              </w:rPr>
              <w:t>email</w:t>
            </w:r>
            <w:proofErr w:type="spellEnd"/>
            <w:r w:rsidR="00367266" w:rsidRPr="00571BD0">
              <w:rPr>
                <w:color w:val="auto"/>
                <w:kern w:val="0"/>
                <w:sz w:val="24"/>
                <w:szCs w:val="24"/>
              </w:rPr>
              <w:t xml:space="preserve"> </w:t>
            </w:r>
            <w:r w:rsidR="00367266" w:rsidRPr="00571BD0">
              <w:rPr>
                <w:b/>
                <w:color w:val="auto"/>
                <w:kern w:val="0"/>
                <w:sz w:val="24"/>
                <w:szCs w:val="24"/>
              </w:rPr>
              <w:t>согласий</w:t>
            </w:r>
            <w:r w:rsidR="00367266" w:rsidRPr="00571BD0">
              <w:rPr>
                <w:color w:val="auto"/>
                <w:kern w:val="0"/>
                <w:sz w:val="24"/>
                <w:szCs w:val="24"/>
              </w:rPr>
              <w:t xml:space="preserve"> оппонентов и ведущей организации </w:t>
            </w:r>
            <w:r w:rsidR="00367266" w:rsidRPr="00571BD0">
              <w:rPr>
                <w:i w:val="0"/>
                <w:color w:val="auto"/>
                <w:kern w:val="0"/>
                <w:sz w:val="24"/>
                <w:szCs w:val="24"/>
              </w:rPr>
              <w:t xml:space="preserve">(подтверждение </w:t>
            </w:r>
            <w:r w:rsidR="00367266" w:rsidRPr="00571BD0">
              <w:rPr>
                <w:i w:val="0"/>
                <w:color w:val="auto"/>
                <w:kern w:val="0"/>
                <w:sz w:val="24"/>
                <w:szCs w:val="24"/>
                <w:lang w:val="en-US"/>
              </w:rPr>
              <w:t>email</w:t>
            </w:r>
            <w:r w:rsidR="00367266" w:rsidRPr="00571BD0">
              <w:rPr>
                <w:i w:val="0"/>
                <w:color w:val="auto"/>
                <w:kern w:val="0"/>
                <w:sz w:val="24"/>
                <w:szCs w:val="24"/>
              </w:rPr>
              <w:t>, указанных в табл.2)</w:t>
            </w:r>
          </w:p>
        </w:tc>
        <w:tc>
          <w:tcPr>
            <w:tcW w:w="0" w:type="auto"/>
            <w:shd w:val="clear" w:color="auto" w:fill="auto"/>
          </w:tcPr>
          <w:p w:rsidR="001F28CC" w:rsidRPr="00571BD0" w:rsidRDefault="001F28CC" w:rsidP="000503F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auto"/>
                <w:kern w:val="0"/>
                <w:sz w:val="24"/>
                <w:szCs w:val="24"/>
              </w:rPr>
            </w:pPr>
          </w:p>
        </w:tc>
      </w:tr>
      <w:tr w:rsidR="00571BD0" w:rsidRPr="00571BD0" w:rsidTr="005651A0">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tcPr>
          <w:p w:rsidR="00697E64" w:rsidRPr="00571BD0" w:rsidRDefault="00697E64" w:rsidP="005651A0">
            <w:pPr>
              <w:spacing w:line="240" w:lineRule="auto"/>
              <w:ind w:firstLine="0"/>
              <w:jc w:val="left"/>
              <w:rPr>
                <w:color w:val="auto"/>
                <w:kern w:val="0"/>
                <w:sz w:val="24"/>
                <w:szCs w:val="24"/>
              </w:rPr>
            </w:pPr>
            <w:r w:rsidRPr="00571BD0">
              <w:rPr>
                <w:color w:val="auto"/>
                <w:kern w:val="0"/>
                <w:sz w:val="24"/>
                <w:szCs w:val="24"/>
              </w:rPr>
              <w:t>1</w:t>
            </w:r>
            <w:r w:rsidR="005651A0" w:rsidRPr="00571BD0">
              <w:rPr>
                <w:color w:val="auto"/>
                <w:kern w:val="0"/>
                <w:sz w:val="24"/>
                <w:szCs w:val="24"/>
              </w:rPr>
              <w:t>3</w:t>
            </w:r>
            <w:r w:rsidRPr="00571BD0">
              <w:rPr>
                <w:color w:val="auto"/>
                <w:kern w:val="0"/>
                <w:sz w:val="24"/>
                <w:szCs w:val="24"/>
              </w:rPr>
              <w:t>.</w:t>
            </w:r>
            <w:hyperlink w:anchor="заявления" w:history="1">
              <w:r w:rsidR="00DB0005" w:rsidRPr="00571BD0">
                <w:rPr>
                  <w:rStyle w:val="ad"/>
                  <w:b/>
                  <w:i w:val="0"/>
                  <w:iCs w:val="0"/>
                  <w:color w:val="auto"/>
                  <w:kern w:val="0"/>
                  <w:sz w:val="24"/>
                  <w:szCs w:val="24"/>
                </w:rPr>
                <w:t>З</w:t>
              </w:r>
              <w:r w:rsidRPr="00571BD0">
                <w:rPr>
                  <w:rStyle w:val="ad"/>
                  <w:b/>
                  <w:i w:val="0"/>
                  <w:iCs w:val="0"/>
                  <w:color w:val="auto"/>
                  <w:kern w:val="0"/>
                  <w:sz w:val="24"/>
                  <w:szCs w:val="24"/>
                </w:rPr>
                <w:t>аявлени</w:t>
              </w:r>
              <w:r w:rsidR="00802910" w:rsidRPr="00571BD0">
                <w:rPr>
                  <w:rStyle w:val="ad"/>
                  <w:b/>
                  <w:i w:val="0"/>
                  <w:iCs w:val="0"/>
                  <w:color w:val="auto"/>
                  <w:kern w:val="0"/>
                  <w:sz w:val="24"/>
                  <w:szCs w:val="24"/>
                </w:rPr>
                <w:t>е</w:t>
              </w:r>
            </w:hyperlink>
            <w:r w:rsidRPr="00571BD0">
              <w:rPr>
                <w:color w:val="auto"/>
                <w:kern w:val="0"/>
                <w:sz w:val="24"/>
                <w:szCs w:val="24"/>
              </w:rPr>
              <w:t xml:space="preserve"> соискателя ученой степени по рекомендуемому образцу </w:t>
            </w:r>
            <w:r w:rsidR="00DB0005" w:rsidRPr="00571BD0">
              <w:rPr>
                <w:color w:val="auto"/>
                <w:kern w:val="0"/>
                <w:sz w:val="24"/>
                <w:szCs w:val="24"/>
              </w:rPr>
              <w:t xml:space="preserve">– </w:t>
            </w:r>
            <w:r w:rsidR="00802910" w:rsidRPr="00571BD0">
              <w:rPr>
                <w:color w:val="auto"/>
                <w:kern w:val="0"/>
                <w:sz w:val="24"/>
                <w:szCs w:val="24"/>
              </w:rPr>
              <w:t>(</w:t>
            </w:r>
            <w:r w:rsidR="005651A0" w:rsidRPr="00571BD0">
              <w:rPr>
                <w:color w:val="auto"/>
                <w:kern w:val="0"/>
                <w:sz w:val="24"/>
                <w:szCs w:val="24"/>
              </w:rPr>
              <w:t>пишется «от руки</w:t>
            </w:r>
            <w:r w:rsidR="00E07A8C" w:rsidRPr="00571BD0">
              <w:rPr>
                <w:color w:val="auto"/>
                <w:kern w:val="0"/>
                <w:sz w:val="24"/>
                <w:szCs w:val="24"/>
              </w:rPr>
              <w:t xml:space="preserve">» </w:t>
            </w:r>
            <w:r w:rsidR="004A5D09" w:rsidRPr="00571BD0">
              <w:rPr>
                <w:color w:val="auto"/>
                <w:kern w:val="0"/>
                <w:sz w:val="24"/>
                <w:szCs w:val="24"/>
              </w:rPr>
              <w:t xml:space="preserve">но </w:t>
            </w:r>
            <w:r w:rsidR="00B03C2C" w:rsidRPr="00571BD0">
              <w:rPr>
                <w:color w:val="auto"/>
                <w:kern w:val="0"/>
                <w:sz w:val="24"/>
                <w:szCs w:val="24"/>
              </w:rPr>
              <w:t xml:space="preserve">подписывается </w:t>
            </w:r>
            <w:r w:rsidR="0093408B" w:rsidRPr="00571BD0">
              <w:rPr>
                <w:color w:val="auto"/>
                <w:kern w:val="0"/>
                <w:sz w:val="24"/>
                <w:szCs w:val="24"/>
              </w:rPr>
              <w:t xml:space="preserve"> </w:t>
            </w:r>
            <w:r w:rsidR="00DB0005" w:rsidRPr="00571BD0">
              <w:rPr>
                <w:color w:val="auto"/>
                <w:kern w:val="0"/>
                <w:sz w:val="24"/>
                <w:szCs w:val="24"/>
              </w:rPr>
              <w:t>в Совете</w:t>
            </w:r>
            <w:r w:rsidR="00F75581" w:rsidRPr="00571BD0">
              <w:rPr>
                <w:color w:val="auto"/>
                <w:kern w:val="0"/>
                <w:sz w:val="24"/>
                <w:szCs w:val="24"/>
              </w:rPr>
              <w:t>:</w:t>
            </w:r>
            <w:r w:rsidR="0093408B" w:rsidRPr="00571BD0">
              <w:rPr>
                <w:color w:val="auto"/>
                <w:kern w:val="0"/>
                <w:sz w:val="24"/>
                <w:szCs w:val="24"/>
              </w:rPr>
              <w:t xml:space="preserve"> по </w:t>
            </w:r>
            <w:r w:rsidR="00774BC2" w:rsidRPr="00571BD0">
              <w:rPr>
                <w:color w:val="auto"/>
                <w:kern w:val="0"/>
                <w:sz w:val="24"/>
                <w:szCs w:val="24"/>
              </w:rPr>
              <w:t xml:space="preserve">факту </w:t>
            </w:r>
            <w:r w:rsidR="0093408B" w:rsidRPr="00571BD0">
              <w:rPr>
                <w:color w:val="auto"/>
                <w:kern w:val="0"/>
                <w:sz w:val="24"/>
                <w:szCs w:val="24"/>
              </w:rPr>
              <w:t>представлени</w:t>
            </w:r>
            <w:r w:rsidR="00774BC2" w:rsidRPr="00571BD0">
              <w:rPr>
                <w:color w:val="auto"/>
                <w:kern w:val="0"/>
                <w:sz w:val="24"/>
                <w:szCs w:val="24"/>
              </w:rPr>
              <w:t>я</w:t>
            </w:r>
            <w:r w:rsidR="0093408B" w:rsidRPr="00571BD0">
              <w:rPr>
                <w:color w:val="auto"/>
                <w:kern w:val="0"/>
                <w:sz w:val="24"/>
                <w:szCs w:val="24"/>
              </w:rPr>
              <w:t xml:space="preserve"> </w:t>
            </w:r>
            <w:r w:rsidR="004A5D09" w:rsidRPr="00571BD0">
              <w:rPr>
                <w:color w:val="auto"/>
                <w:kern w:val="0"/>
                <w:sz w:val="24"/>
                <w:szCs w:val="24"/>
              </w:rPr>
              <w:t xml:space="preserve">последнего документа из </w:t>
            </w:r>
            <w:r w:rsidR="008B5506" w:rsidRPr="00571BD0">
              <w:rPr>
                <w:color w:val="auto"/>
                <w:kern w:val="0"/>
                <w:sz w:val="24"/>
                <w:szCs w:val="24"/>
              </w:rPr>
              <w:t>представленного</w:t>
            </w:r>
            <w:r w:rsidR="004A5D09" w:rsidRPr="00571BD0">
              <w:rPr>
                <w:color w:val="auto"/>
                <w:kern w:val="0"/>
                <w:sz w:val="24"/>
                <w:szCs w:val="24"/>
              </w:rPr>
              <w:t xml:space="preserve"> выше </w:t>
            </w:r>
            <w:r w:rsidR="0093408B" w:rsidRPr="00571BD0">
              <w:rPr>
                <w:b/>
                <w:color w:val="auto"/>
                <w:kern w:val="0"/>
                <w:sz w:val="24"/>
                <w:szCs w:val="24"/>
              </w:rPr>
              <w:t>комплекта</w:t>
            </w:r>
            <w:r w:rsidR="0093408B" w:rsidRPr="00571BD0">
              <w:rPr>
                <w:color w:val="auto"/>
                <w:kern w:val="0"/>
                <w:sz w:val="24"/>
                <w:szCs w:val="24"/>
              </w:rPr>
              <w:t xml:space="preserve"> документов</w:t>
            </w:r>
            <w:r w:rsidR="00802910" w:rsidRPr="00571BD0">
              <w:rPr>
                <w:color w:val="auto"/>
                <w:kern w:val="0"/>
                <w:sz w:val="24"/>
                <w:szCs w:val="24"/>
              </w:rPr>
              <w:t>)</w:t>
            </w:r>
            <w:r w:rsidR="0093408B" w:rsidRPr="00571BD0">
              <w:rPr>
                <w:color w:val="auto"/>
                <w:kern w:val="0"/>
                <w:sz w:val="24"/>
                <w:szCs w:val="24"/>
              </w:rPr>
              <w:t>.</w:t>
            </w:r>
          </w:p>
        </w:tc>
        <w:tc>
          <w:tcPr>
            <w:tcW w:w="0" w:type="auto"/>
            <w:shd w:val="clear" w:color="auto" w:fill="auto"/>
          </w:tcPr>
          <w:p w:rsidR="00697E64" w:rsidRPr="00571BD0" w:rsidRDefault="00697E64" w:rsidP="00697E64">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auto"/>
                <w:kern w:val="0"/>
                <w:sz w:val="24"/>
                <w:szCs w:val="24"/>
              </w:rPr>
            </w:pPr>
          </w:p>
        </w:tc>
      </w:tr>
    </w:tbl>
    <w:p w:rsidR="00B03C2C" w:rsidRPr="00571BD0" w:rsidRDefault="00B03C2C" w:rsidP="00A41756">
      <w:pPr>
        <w:spacing w:line="240" w:lineRule="auto"/>
        <w:ind w:firstLine="0"/>
        <w:jc w:val="left"/>
        <w:rPr>
          <w:kern w:val="0"/>
          <w:sz w:val="24"/>
          <w:szCs w:val="24"/>
        </w:rPr>
      </w:pPr>
    </w:p>
    <w:p w:rsidR="008B5506" w:rsidRPr="00571BD0" w:rsidRDefault="008B5506">
      <w:pPr>
        <w:spacing w:line="240" w:lineRule="auto"/>
        <w:ind w:firstLine="0"/>
        <w:jc w:val="left"/>
        <w:rPr>
          <w:i/>
          <w:kern w:val="0"/>
          <w:sz w:val="24"/>
          <w:szCs w:val="24"/>
        </w:rPr>
      </w:pPr>
      <w:r w:rsidRPr="00571BD0">
        <w:rPr>
          <w:i/>
          <w:kern w:val="0"/>
          <w:sz w:val="24"/>
          <w:szCs w:val="24"/>
        </w:rPr>
        <w:br w:type="page"/>
      </w:r>
    </w:p>
    <w:p w:rsidR="00B03C2C" w:rsidRPr="00571BD0" w:rsidRDefault="00B03C2C" w:rsidP="00C003CB">
      <w:pPr>
        <w:spacing w:line="240" w:lineRule="auto"/>
        <w:ind w:firstLine="0"/>
        <w:jc w:val="right"/>
        <w:rPr>
          <w:kern w:val="0"/>
          <w:sz w:val="24"/>
          <w:szCs w:val="24"/>
        </w:rPr>
      </w:pPr>
      <w:r w:rsidRPr="00571BD0">
        <w:rPr>
          <w:i/>
          <w:kern w:val="0"/>
          <w:sz w:val="24"/>
          <w:szCs w:val="24"/>
        </w:rPr>
        <w:t xml:space="preserve">Шаблон </w:t>
      </w:r>
      <w:bookmarkStart w:id="7" w:name="заявления"/>
      <w:r w:rsidRPr="00571BD0">
        <w:rPr>
          <w:i/>
          <w:kern w:val="0"/>
          <w:sz w:val="24"/>
          <w:szCs w:val="24"/>
        </w:rPr>
        <w:t>заявления</w:t>
      </w:r>
      <w:bookmarkEnd w:id="7"/>
      <w:r w:rsidRPr="00571BD0">
        <w:rPr>
          <w:kern w:val="0"/>
          <w:sz w:val="24"/>
          <w:szCs w:val="24"/>
        </w:rPr>
        <w:t>:</w:t>
      </w:r>
    </w:p>
    <w:p w:rsidR="00B03C2C" w:rsidRPr="00571BD0" w:rsidRDefault="00B03C2C" w:rsidP="00B03C2C">
      <w:pPr>
        <w:pStyle w:val="Default"/>
        <w:ind w:firstLine="567"/>
        <w:rPr>
          <w:color w:val="auto"/>
        </w:rPr>
      </w:pPr>
    </w:p>
    <w:p w:rsidR="00B03C2C" w:rsidRPr="00571BD0" w:rsidRDefault="00B03C2C" w:rsidP="00B03C2C">
      <w:pPr>
        <w:pStyle w:val="Default"/>
        <w:shd w:val="clear" w:color="auto" w:fill="FDE9D9" w:themeFill="accent6" w:themeFillTint="33"/>
        <w:ind w:left="3261"/>
        <w:rPr>
          <w:color w:val="auto"/>
        </w:rPr>
      </w:pPr>
      <w:r w:rsidRPr="00571BD0">
        <w:rPr>
          <w:color w:val="auto"/>
        </w:rPr>
        <w:t xml:space="preserve">Председателю совета по защите диссертаций на соискание ученой степени кандидата наук, на соискание ученой степени доктора наук Д 208.063.01 на базе </w:t>
      </w:r>
      <w:r w:rsidRPr="00571BD0">
        <w:rPr>
          <w:color w:val="auto"/>
        </w:rPr>
        <w:fldChar w:fldCharType="begin"/>
      </w:r>
      <w:r w:rsidRPr="00571BD0">
        <w:rPr>
          <w:color w:val="auto"/>
        </w:rPr>
        <w:instrText xml:space="preserve"> база </w:instrText>
      </w:r>
      <w:r w:rsidRPr="00571BD0">
        <w:rPr>
          <w:color w:val="auto"/>
        </w:rPr>
        <w:fldChar w:fldCharType="separate"/>
      </w:r>
      <w:r w:rsidR="00BB590D" w:rsidRPr="00571BD0">
        <w:rPr>
          <w:color w:val="auto"/>
        </w:rPr>
        <w:t xml:space="preserve">ФГБУ «НМИЦ им. </w:t>
      </w:r>
      <w:proofErr w:type="spellStart"/>
      <w:r w:rsidR="00BB590D" w:rsidRPr="00571BD0">
        <w:rPr>
          <w:color w:val="auto"/>
        </w:rPr>
        <w:t>ак</w:t>
      </w:r>
      <w:proofErr w:type="spellEnd"/>
      <w:r w:rsidR="00BB590D" w:rsidRPr="00571BD0">
        <w:rPr>
          <w:color w:val="auto"/>
        </w:rPr>
        <w:t>. Е.Н. Мешалкина» Минздрава России</w:t>
      </w:r>
      <w:r w:rsidRPr="00571BD0">
        <w:rPr>
          <w:color w:val="auto"/>
        </w:rPr>
        <w:fldChar w:fldCharType="end"/>
      </w:r>
    </w:p>
    <w:p w:rsidR="00576D11" w:rsidRPr="00571BD0" w:rsidRDefault="00BB590D" w:rsidP="00B03C2C">
      <w:pPr>
        <w:pStyle w:val="Default"/>
        <w:shd w:val="clear" w:color="auto" w:fill="FDE9D9" w:themeFill="accent6" w:themeFillTint="33"/>
        <w:ind w:left="3261"/>
        <w:rPr>
          <w:color w:val="auto"/>
        </w:rPr>
      </w:pPr>
      <w:r w:rsidRPr="00571BD0">
        <w:rPr>
          <w:color w:val="auto"/>
        </w:rPr>
        <w:t>Чернявскому</w:t>
      </w:r>
      <w:r w:rsidR="00576D11" w:rsidRPr="00571BD0">
        <w:rPr>
          <w:color w:val="auto"/>
        </w:rPr>
        <w:t xml:space="preserve"> А.М.</w:t>
      </w:r>
    </w:p>
    <w:p w:rsidR="00B03C2C" w:rsidRPr="00571BD0" w:rsidRDefault="00B03C2C" w:rsidP="00B03C2C">
      <w:pPr>
        <w:pStyle w:val="Default"/>
        <w:shd w:val="clear" w:color="auto" w:fill="FDE9D9" w:themeFill="accent6" w:themeFillTint="33"/>
        <w:ind w:left="3261"/>
        <w:rPr>
          <w:color w:val="auto"/>
        </w:rPr>
      </w:pPr>
      <w:r w:rsidRPr="00571BD0">
        <w:rPr>
          <w:color w:val="auto"/>
        </w:rPr>
        <w:t xml:space="preserve">от </w:t>
      </w:r>
      <w:r w:rsidRPr="00571BD0">
        <w:rPr>
          <w:i/>
          <w:color w:val="auto"/>
        </w:rPr>
        <w:t>(фамилия, имя, отчество - при наличии)</w:t>
      </w:r>
      <w:r w:rsidRPr="00571BD0">
        <w:rPr>
          <w:color w:val="auto"/>
        </w:rPr>
        <w:t xml:space="preserve"> </w:t>
      </w:r>
    </w:p>
    <w:p w:rsidR="00B03C2C" w:rsidRPr="00571BD0" w:rsidRDefault="00B03C2C" w:rsidP="00B03C2C">
      <w:pPr>
        <w:pStyle w:val="Default"/>
        <w:shd w:val="clear" w:color="auto" w:fill="FDE9D9" w:themeFill="accent6" w:themeFillTint="33"/>
        <w:ind w:firstLine="567"/>
        <w:jc w:val="center"/>
        <w:rPr>
          <w:color w:val="auto"/>
        </w:rPr>
      </w:pPr>
    </w:p>
    <w:p w:rsidR="00B03C2C" w:rsidRPr="00571BD0" w:rsidRDefault="00B03C2C" w:rsidP="00B03C2C">
      <w:pPr>
        <w:pStyle w:val="Default"/>
        <w:shd w:val="clear" w:color="auto" w:fill="FDE9D9" w:themeFill="accent6" w:themeFillTint="33"/>
        <w:ind w:firstLine="567"/>
        <w:jc w:val="center"/>
        <w:rPr>
          <w:color w:val="auto"/>
        </w:rPr>
      </w:pPr>
      <w:r w:rsidRPr="00571BD0">
        <w:rPr>
          <w:color w:val="auto"/>
        </w:rPr>
        <w:t>Заявление</w:t>
      </w:r>
    </w:p>
    <w:p w:rsidR="00B03C2C" w:rsidRPr="00571BD0" w:rsidRDefault="00B03C2C" w:rsidP="00B03C2C">
      <w:pPr>
        <w:pStyle w:val="Default"/>
        <w:shd w:val="clear" w:color="auto" w:fill="FDE9D9" w:themeFill="accent6" w:themeFillTint="33"/>
        <w:ind w:firstLine="567"/>
        <w:jc w:val="center"/>
        <w:rPr>
          <w:color w:val="auto"/>
        </w:rPr>
      </w:pPr>
    </w:p>
    <w:p w:rsidR="00B03C2C" w:rsidRPr="00571BD0" w:rsidRDefault="00B03C2C" w:rsidP="00B03C2C">
      <w:pPr>
        <w:pStyle w:val="Default"/>
        <w:shd w:val="clear" w:color="auto" w:fill="FDE9D9" w:themeFill="accent6" w:themeFillTint="33"/>
        <w:ind w:firstLine="567"/>
        <w:rPr>
          <w:color w:val="auto"/>
        </w:rPr>
      </w:pPr>
      <w:r w:rsidRPr="00571BD0">
        <w:rPr>
          <w:color w:val="auto"/>
        </w:rPr>
        <w:t xml:space="preserve">Прошу принять к рассмотрению и защите мою диссертацию на тему </w:t>
      </w:r>
    </w:p>
    <w:p w:rsidR="00B03C2C" w:rsidRPr="00571BD0" w:rsidRDefault="00B03C2C" w:rsidP="00B03C2C">
      <w:pPr>
        <w:pStyle w:val="Default"/>
        <w:shd w:val="clear" w:color="auto" w:fill="FDE9D9" w:themeFill="accent6" w:themeFillTint="33"/>
        <w:ind w:firstLine="567"/>
        <w:rPr>
          <w:i/>
          <w:color w:val="auto"/>
        </w:rPr>
      </w:pPr>
      <w:r w:rsidRPr="00571BD0">
        <w:rPr>
          <w:i/>
          <w:color w:val="auto"/>
        </w:rPr>
        <w:t xml:space="preserve">(название диссертации) </w:t>
      </w:r>
    </w:p>
    <w:p w:rsidR="00B03C2C" w:rsidRPr="00571BD0" w:rsidRDefault="00B03C2C" w:rsidP="00B03C2C">
      <w:pPr>
        <w:pStyle w:val="Default"/>
        <w:shd w:val="clear" w:color="auto" w:fill="FDE9D9" w:themeFill="accent6" w:themeFillTint="33"/>
        <w:ind w:firstLine="567"/>
        <w:rPr>
          <w:color w:val="auto"/>
        </w:rPr>
      </w:pPr>
      <w:r w:rsidRPr="00571BD0">
        <w:rPr>
          <w:color w:val="auto"/>
        </w:rPr>
        <w:t xml:space="preserve">на соискание ученой степени кандидата (доктора) наук по специальности </w:t>
      </w:r>
      <w:r w:rsidRPr="00571BD0">
        <w:rPr>
          <w:color w:val="auto"/>
        </w:rPr>
        <w:br/>
      </w:r>
      <w:r w:rsidRPr="00571BD0">
        <w:rPr>
          <w:i/>
          <w:color w:val="auto"/>
        </w:rPr>
        <w:t>(шифр и наименование научной специальности</w:t>
      </w:r>
      <w:r w:rsidRPr="00571BD0">
        <w:rPr>
          <w:color w:val="auto"/>
        </w:rPr>
        <w:t>) (медицинские науки).</w:t>
      </w:r>
    </w:p>
    <w:p w:rsidR="00B03C2C" w:rsidRPr="00571BD0" w:rsidRDefault="00B03C2C" w:rsidP="00B03C2C">
      <w:pPr>
        <w:pStyle w:val="Default"/>
        <w:shd w:val="clear" w:color="auto" w:fill="FDE9D9" w:themeFill="accent6" w:themeFillTint="33"/>
        <w:ind w:firstLine="567"/>
        <w:rPr>
          <w:color w:val="auto"/>
        </w:rPr>
      </w:pPr>
      <w:r w:rsidRPr="00571BD0">
        <w:rPr>
          <w:color w:val="auto"/>
        </w:rPr>
        <w:t xml:space="preserve">Защита работы проводится </w:t>
      </w:r>
      <w:r w:rsidRPr="00571BD0">
        <w:rPr>
          <w:i/>
          <w:color w:val="auto"/>
        </w:rPr>
        <w:t>впервые (повторно)</w:t>
      </w:r>
      <w:r w:rsidRPr="00571BD0">
        <w:rPr>
          <w:color w:val="auto"/>
        </w:rPr>
        <w:t xml:space="preserve">. </w:t>
      </w:r>
    </w:p>
    <w:p w:rsidR="00B03C2C" w:rsidRPr="00571BD0" w:rsidRDefault="00B03C2C" w:rsidP="00B03C2C">
      <w:pPr>
        <w:shd w:val="clear" w:color="auto" w:fill="FDE9D9" w:themeFill="accent6" w:themeFillTint="33"/>
        <w:spacing w:line="240" w:lineRule="auto"/>
        <w:ind w:firstLine="567"/>
        <w:jc w:val="left"/>
        <w:rPr>
          <w:sz w:val="24"/>
          <w:szCs w:val="24"/>
        </w:rPr>
      </w:pPr>
      <w:proofErr w:type="spellStart"/>
      <w:r w:rsidRPr="00571BD0">
        <w:rPr>
          <w:sz w:val="24"/>
          <w:szCs w:val="24"/>
        </w:rPr>
        <w:t>Соглас</w:t>
      </w:r>
      <w:proofErr w:type="spellEnd"/>
      <w:r w:rsidRPr="00571BD0">
        <w:rPr>
          <w:i/>
          <w:sz w:val="24"/>
          <w:szCs w:val="24"/>
        </w:rPr>
        <w:t>(</w:t>
      </w:r>
      <w:proofErr w:type="spellStart"/>
      <w:r w:rsidRPr="00571BD0">
        <w:rPr>
          <w:i/>
          <w:sz w:val="24"/>
          <w:szCs w:val="24"/>
        </w:rPr>
        <w:t>ен</w:t>
      </w:r>
      <w:proofErr w:type="spellEnd"/>
      <w:r w:rsidRPr="00571BD0">
        <w:rPr>
          <w:i/>
          <w:sz w:val="24"/>
          <w:szCs w:val="24"/>
        </w:rPr>
        <w:t>)(на</w:t>
      </w:r>
      <w:r w:rsidRPr="00571BD0">
        <w:rPr>
          <w:sz w:val="24"/>
          <w:szCs w:val="24"/>
        </w:rPr>
        <w:t>) на включение моих персональных данных в аттестационное дело и их дальнейшую обработку. Подтверждаю, что все представляемые к защите данные и результаты являются подлинными-и - оригинальными и, кроме специально оговоренных случаев, получены мной лично.</w:t>
      </w:r>
    </w:p>
    <w:p w:rsidR="00B03C2C" w:rsidRPr="00571BD0" w:rsidRDefault="00B03C2C" w:rsidP="00B03C2C">
      <w:pPr>
        <w:shd w:val="clear" w:color="auto" w:fill="FDE9D9" w:themeFill="accent6" w:themeFillTint="33"/>
        <w:spacing w:line="240" w:lineRule="auto"/>
        <w:ind w:firstLine="567"/>
        <w:jc w:val="right"/>
        <w:rPr>
          <w:i/>
          <w:kern w:val="0"/>
          <w:sz w:val="24"/>
          <w:szCs w:val="24"/>
        </w:rPr>
      </w:pPr>
      <w:r w:rsidRPr="00571BD0">
        <w:rPr>
          <w:i/>
          <w:sz w:val="24"/>
          <w:szCs w:val="24"/>
        </w:rPr>
        <w:t>Число. Подпись</w:t>
      </w:r>
    </w:p>
    <w:p w:rsidR="00A2341F" w:rsidRPr="00571BD0" w:rsidRDefault="00A2341F" w:rsidP="00A41756">
      <w:pPr>
        <w:spacing w:line="240" w:lineRule="auto"/>
        <w:ind w:firstLine="0"/>
        <w:jc w:val="left"/>
        <w:rPr>
          <w:kern w:val="0"/>
          <w:sz w:val="24"/>
          <w:szCs w:val="24"/>
        </w:rPr>
      </w:pPr>
      <w:r w:rsidRPr="00571BD0">
        <w:rPr>
          <w:kern w:val="0"/>
          <w:sz w:val="24"/>
          <w:szCs w:val="24"/>
        </w:rPr>
        <w:br w:type="page"/>
      </w:r>
    </w:p>
    <w:p w:rsidR="001A37BC" w:rsidRPr="00571BD0" w:rsidRDefault="00DA0A7B" w:rsidP="00A41756">
      <w:pPr>
        <w:rPr>
          <w:i/>
          <w:iCs/>
          <w:noProof/>
          <w:sz w:val="24"/>
          <w:szCs w:val="24"/>
        </w:rPr>
      </w:pPr>
      <w:r w:rsidRPr="00571BD0">
        <w:rPr>
          <w:i/>
          <w:iCs/>
          <w:noProof/>
          <w:sz w:val="24"/>
          <w:szCs w:val="24"/>
        </w:rPr>
        <w:t>О заполнении Таблицы 2</w:t>
      </w:r>
    </w:p>
    <w:p w:rsidR="00C4375E" w:rsidRPr="00571BD0" w:rsidRDefault="00C4375E" w:rsidP="00A41756">
      <w:pPr>
        <w:pStyle w:val="ae"/>
        <w:ind w:firstLine="709"/>
        <w:jc w:val="both"/>
        <w:rPr>
          <w:color w:val="auto"/>
          <w:sz w:val="24"/>
          <w:szCs w:val="24"/>
        </w:rPr>
      </w:pPr>
      <w:r w:rsidRPr="00571BD0">
        <w:rPr>
          <w:b/>
          <w:i/>
          <w:color w:val="auto"/>
          <w:sz w:val="24"/>
          <w:szCs w:val="24"/>
        </w:rPr>
        <w:t>Помните</w:t>
      </w:r>
      <w:r w:rsidRPr="00571BD0">
        <w:rPr>
          <w:color w:val="auto"/>
          <w:sz w:val="24"/>
          <w:szCs w:val="24"/>
        </w:rPr>
        <w:t>:</w:t>
      </w:r>
    </w:p>
    <w:p w:rsidR="006F431C" w:rsidRPr="00571BD0" w:rsidRDefault="001A37BC" w:rsidP="00C4375E">
      <w:pPr>
        <w:pStyle w:val="ae"/>
        <w:numPr>
          <w:ilvl w:val="0"/>
          <w:numId w:val="20"/>
        </w:numPr>
        <w:tabs>
          <w:tab w:val="left" w:pos="284"/>
        </w:tabs>
        <w:ind w:left="142" w:hanging="153"/>
        <w:jc w:val="both"/>
        <w:rPr>
          <w:color w:val="auto"/>
          <w:sz w:val="24"/>
          <w:szCs w:val="24"/>
        </w:rPr>
      </w:pPr>
      <w:r w:rsidRPr="00571BD0">
        <w:rPr>
          <w:color w:val="auto"/>
          <w:sz w:val="24"/>
          <w:szCs w:val="24"/>
        </w:rPr>
        <w:t xml:space="preserve">Соискатель, предварительно получив согласие предполагаемых официальных оппонентов и представителя ведущей организации, который будет составлять официальный отзыв, созванивается с канцеляриями этих учреждений, </w:t>
      </w:r>
      <w:r w:rsidR="00A017CB" w:rsidRPr="00571BD0">
        <w:rPr>
          <w:color w:val="auto"/>
          <w:sz w:val="24"/>
          <w:szCs w:val="24"/>
        </w:rPr>
        <w:t>получает</w:t>
      </w:r>
      <w:r w:rsidRPr="00571BD0">
        <w:rPr>
          <w:color w:val="auto"/>
          <w:sz w:val="24"/>
          <w:szCs w:val="24"/>
        </w:rPr>
        <w:t xml:space="preserve"> необходимые точные сведения, </w:t>
      </w:r>
      <w:proofErr w:type="spellStart"/>
      <w:r w:rsidRPr="00571BD0">
        <w:rPr>
          <w:color w:val="auto"/>
          <w:sz w:val="24"/>
          <w:szCs w:val="24"/>
        </w:rPr>
        <w:t>заполняет</w:t>
      </w:r>
      <w:r w:rsidR="00DA0A7B" w:rsidRPr="00571BD0">
        <w:rPr>
          <w:color w:val="auto"/>
          <w:sz w:val="24"/>
          <w:szCs w:val="24"/>
        </w:rPr>
        <w:t>дома</w:t>
      </w:r>
      <w:proofErr w:type="spellEnd"/>
      <w:r w:rsidR="00DA0A7B" w:rsidRPr="00571BD0">
        <w:rPr>
          <w:color w:val="auto"/>
          <w:sz w:val="24"/>
          <w:szCs w:val="24"/>
        </w:rPr>
        <w:t xml:space="preserve"> </w:t>
      </w:r>
      <w:hyperlink w:anchor="Таблица2" w:history="1">
        <w:r w:rsidRPr="00571BD0">
          <w:rPr>
            <w:rStyle w:val="ad"/>
            <w:color w:val="auto"/>
            <w:sz w:val="24"/>
            <w:szCs w:val="24"/>
          </w:rPr>
          <w:t>таблицу</w:t>
        </w:r>
        <w:r w:rsidR="002F4F25" w:rsidRPr="00571BD0">
          <w:rPr>
            <w:rStyle w:val="ad"/>
            <w:color w:val="auto"/>
            <w:sz w:val="24"/>
            <w:szCs w:val="24"/>
          </w:rPr>
          <w:t xml:space="preserve"> 2</w:t>
        </w:r>
      </w:hyperlink>
      <w:r w:rsidRPr="00571BD0">
        <w:rPr>
          <w:color w:val="auto"/>
          <w:sz w:val="24"/>
          <w:szCs w:val="24"/>
        </w:rPr>
        <w:t xml:space="preserve"> </w:t>
      </w:r>
      <w:r w:rsidR="002B5B7A" w:rsidRPr="00571BD0">
        <w:rPr>
          <w:color w:val="auto"/>
          <w:sz w:val="24"/>
          <w:szCs w:val="24"/>
        </w:rPr>
        <w:t xml:space="preserve">и </w:t>
      </w:r>
      <w:r w:rsidRPr="00571BD0">
        <w:rPr>
          <w:color w:val="auto"/>
          <w:sz w:val="24"/>
          <w:szCs w:val="24"/>
        </w:rPr>
        <w:t>при первом обращении в Совет отдает ее электронную (вместе с электронной версией автореферата) и бумажную версии секретар</w:t>
      </w:r>
      <w:r w:rsidR="00DA0A7B" w:rsidRPr="00571BD0">
        <w:rPr>
          <w:color w:val="auto"/>
          <w:sz w:val="24"/>
          <w:szCs w:val="24"/>
        </w:rPr>
        <w:t>ю</w:t>
      </w:r>
      <w:r w:rsidRPr="00571BD0">
        <w:rPr>
          <w:color w:val="auto"/>
          <w:sz w:val="24"/>
          <w:szCs w:val="24"/>
        </w:rPr>
        <w:t xml:space="preserve"> </w:t>
      </w:r>
      <w:r w:rsidR="00A017CB" w:rsidRPr="00571BD0">
        <w:rPr>
          <w:color w:val="auto"/>
          <w:sz w:val="24"/>
          <w:szCs w:val="24"/>
        </w:rPr>
        <w:t>Совета</w:t>
      </w:r>
      <w:r w:rsidRPr="00571BD0">
        <w:rPr>
          <w:color w:val="auto"/>
          <w:sz w:val="24"/>
          <w:szCs w:val="24"/>
        </w:rPr>
        <w:t xml:space="preserve">. </w:t>
      </w:r>
    </w:p>
    <w:p w:rsidR="004442F7" w:rsidRPr="00571BD0" w:rsidRDefault="004442F7" w:rsidP="00C4375E">
      <w:pPr>
        <w:pStyle w:val="ae"/>
        <w:numPr>
          <w:ilvl w:val="0"/>
          <w:numId w:val="20"/>
        </w:numPr>
        <w:tabs>
          <w:tab w:val="left" w:pos="284"/>
        </w:tabs>
        <w:ind w:left="142" w:hanging="153"/>
        <w:jc w:val="both"/>
        <w:rPr>
          <w:color w:val="auto"/>
          <w:sz w:val="24"/>
          <w:szCs w:val="24"/>
        </w:rPr>
      </w:pPr>
      <w:r w:rsidRPr="00571BD0">
        <w:rPr>
          <w:color w:val="auto"/>
          <w:sz w:val="24"/>
          <w:szCs w:val="24"/>
        </w:rPr>
        <w:t>Для разовой защиты соискатель и научный руководитель заручаются согласием трех (</w:t>
      </w:r>
      <w:proofErr w:type="spellStart"/>
      <w:r w:rsidRPr="00571BD0">
        <w:rPr>
          <w:color w:val="auto"/>
          <w:sz w:val="24"/>
          <w:szCs w:val="24"/>
        </w:rPr>
        <w:t>канд</w:t>
      </w:r>
      <w:proofErr w:type="spellEnd"/>
      <w:r w:rsidRPr="00571BD0">
        <w:rPr>
          <w:color w:val="auto"/>
          <w:sz w:val="24"/>
          <w:szCs w:val="24"/>
        </w:rPr>
        <w:t>), пяти (</w:t>
      </w:r>
      <w:proofErr w:type="spellStart"/>
      <w:r w:rsidRPr="00571BD0">
        <w:rPr>
          <w:color w:val="auto"/>
          <w:sz w:val="24"/>
          <w:szCs w:val="24"/>
        </w:rPr>
        <w:t>докт</w:t>
      </w:r>
      <w:proofErr w:type="spellEnd"/>
      <w:r w:rsidRPr="00571BD0">
        <w:rPr>
          <w:color w:val="auto"/>
          <w:sz w:val="24"/>
          <w:szCs w:val="24"/>
        </w:rPr>
        <w:t xml:space="preserve">) членов стороннего </w:t>
      </w:r>
      <w:proofErr w:type="spellStart"/>
      <w:r w:rsidRPr="00571BD0">
        <w:rPr>
          <w:color w:val="auto"/>
          <w:sz w:val="24"/>
          <w:szCs w:val="24"/>
        </w:rPr>
        <w:t>диссовета</w:t>
      </w:r>
      <w:proofErr w:type="spellEnd"/>
      <w:r w:rsidRPr="00571BD0">
        <w:rPr>
          <w:color w:val="auto"/>
          <w:sz w:val="24"/>
          <w:szCs w:val="24"/>
        </w:rPr>
        <w:t xml:space="preserve"> по специальности, по которой нашему совету не дано право проводить экспертизу. Эти вводимые в состав нашего совета на одно заседания эксперты должны будут </w:t>
      </w:r>
      <w:r w:rsidR="00DA0A7B" w:rsidRPr="00571BD0">
        <w:rPr>
          <w:color w:val="auto"/>
          <w:sz w:val="24"/>
          <w:szCs w:val="24"/>
        </w:rPr>
        <w:t xml:space="preserve">обязательно </w:t>
      </w:r>
      <w:r w:rsidRPr="00571BD0">
        <w:rPr>
          <w:color w:val="auto"/>
          <w:sz w:val="24"/>
          <w:szCs w:val="24"/>
        </w:rPr>
        <w:t>приехать к Вам на защиту, иначе не будет кворума!</w:t>
      </w:r>
    </w:p>
    <w:p w:rsidR="00C4375E" w:rsidRPr="00571BD0" w:rsidRDefault="006F431C" w:rsidP="00A41756">
      <w:pPr>
        <w:pStyle w:val="ae"/>
        <w:ind w:firstLine="709"/>
        <w:jc w:val="both"/>
        <w:rPr>
          <w:color w:val="auto"/>
          <w:sz w:val="24"/>
          <w:szCs w:val="24"/>
        </w:rPr>
      </w:pPr>
      <w:r w:rsidRPr="00571BD0">
        <w:rPr>
          <w:color w:val="auto"/>
          <w:sz w:val="24"/>
          <w:szCs w:val="24"/>
        </w:rPr>
        <w:t>Необходимо</w:t>
      </w:r>
      <w:r w:rsidR="001A37BC" w:rsidRPr="00571BD0">
        <w:rPr>
          <w:color w:val="auto"/>
          <w:sz w:val="24"/>
          <w:szCs w:val="24"/>
        </w:rPr>
        <w:t xml:space="preserve"> строго придерживаться приведенной ниже формы. </w:t>
      </w:r>
      <w:r w:rsidRPr="00571BD0">
        <w:rPr>
          <w:color w:val="auto"/>
          <w:sz w:val="24"/>
          <w:szCs w:val="24"/>
        </w:rPr>
        <w:t xml:space="preserve">Не </w:t>
      </w:r>
      <w:r w:rsidR="004442F7" w:rsidRPr="00571BD0">
        <w:rPr>
          <w:color w:val="auto"/>
          <w:sz w:val="24"/>
          <w:szCs w:val="24"/>
        </w:rPr>
        <w:t>модифицировать</w:t>
      </w:r>
      <w:r w:rsidR="00C4375E" w:rsidRPr="00571BD0">
        <w:rPr>
          <w:color w:val="auto"/>
          <w:sz w:val="24"/>
          <w:szCs w:val="24"/>
        </w:rPr>
        <w:t xml:space="preserve"> и не форматировать</w:t>
      </w:r>
      <w:r w:rsidR="004442F7" w:rsidRPr="00571BD0">
        <w:rPr>
          <w:color w:val="auto"/>
          <w:sz w:val="24"/>
          <w:szCs w:val="24"/>
        </w:rPr>
        <w:t xml:space="preserve"> табли</w:t>
      </w:r>
      <w:r w:rsidR="00C4375E" w:rsidRPr="00571BD0">
        <w:rPr>
          <w:color w:val="auto"/>
          <w:sz w:val="24"/>
          <w:szCs w:val="24"/>
        </w:rPr>
        <w:t>чную форму;</w:t>
      </w:r>
      <w:r w:rsidR="004442F7" w:rsidRPr="00571BD0">
        <w:rPr>
          <w:color w:val="auto"/>
          <w:sz w:val="24"/>
          <w:szCs w:val="24"/>
        </w:rPr>
        <w:t xml:space="preserve"> не </w:t>
      </w:r>
      <w:r w:rsidRPr="00571BD0">
        <w:rPr>
          <w:color w:val="auto"/>
          <w:sz w:val="24"/>
          <w:szCs w:val="24"/>
        </w:rPr>
        <w:t>убирать и не добавлять строки и ячейки в нее!!</w:t>
      </w:r>
    </w:p>
    <w:p w:rsidR="00C4375E" w:rsidRPr="00571BD0" w:rsidRDefault="00C4375E" w:rsidP="00A41756">
      <w:pPr>
        <w:pStyle w:val="ae"/>
        <w:ind w:firstLine="709"/>
        <w:jc w:val="both"/>
        <w:rPr>
          <w:color w:val="auto"/>
          <w:sz w:val="24"/>
          <w:szCs w:val="24"/>
        </w:rPr>
      </w:pPr>
      <w:r w:rsidRPr="00571BD0">
        <w:rPr>
          <w:color w:val="auto"/>
          <w:sz w:val="24"/>
          <w:szCs w:val="24"/>
        </w:rPr>
        <w:t xml:space="preserve">Левый столбец – это наименования уникальных полей базы данных, на которые реагирует программа. Поэтому </w:t>
      </w:r>
      <w:r w:rsidRPr="00571BD0">
        <w:rPr>
          <w:b/>
          <w:color w:val="auto"/>
          <w:sz w:val="24"/>
          <w:szCs w:val="24"/>
        </w:rPr>
        <w:t>левый столбец должен остаться неизменным</w:t>
      </w:r>
      <w:r w:rsidRPr="00571BD0">
        <w:rPr>
          <w:color w:val="auto"/>
          <w:sz w:val="24"/>
          <w:szCs w:val="24"/>
        </w:rPr>
        <w:t>, включая раскраску наименований полей (</w:t>
      </w:r>
      <w:r w:rsidRPr="00571BD0">
        <w:rPr>
          <w:color w:val="auto"/>
          <w:kern w:val="0"/>
          <w:sz w:val="24"/>
          <w:szCs w:val="24"/>
          <w:shd w:val="clear" w:color="auto" w:fill="D99594"/>
        </w:rPr>
        <w:t>коричневый</w:t>
      </w:r>
      <w:r w:rsidRPr="00571BD0">
        <w:rPr>
          <w:color w:val="auto"/>
          <w:sz w:val="24"/>
          <w:szCs w:val="24"/>
        </w:rPr>
        <w:t xml:space="preserve"> цвет).</w:t>
      </w:r>
      <w:r w:rsidR="004442F7" w:rsidRPr="00571BD0">
        <w:rPr>
          <w:color w:val="auto"/>
          <w:sz w:val="24"/>
          <w:szCs w:val="24"/>
        </w:rPr>
        <w:t xml:space="preserve"> </w:t>
      </w:r>
    </w:p>
    <w:p w:rsidR="001A37BC" w:rsidRPr="00571BD0" w:rsidRDefault="006F431C" w:rsidP="00A41756">
      <w:pPr>
        <w:pStyle w:val="ae"/>
        <w:ind w:firstLine="709"/>
        <w:jc w:val="both"/>
        <w:rPr>
          <w:color w:val="auto"/>
          <w:sz w:val="24"/>
          <w:szCs w:val="24"/>
        </w:rPr>
      </w:pPr>
      <w:r w:rsidRPr="00571BD0">
        <w:rPr>
          <w:color w:val="auto"/>
          <w:sz w:val="24"/>
          <w:szCs w:val="24"/>
        </w:rPr>
        <w:t>Прав</w:t>
      </w:r>
      <w:r w:rsidR="004442F7" w:rsidRPr="00571BD0">
        <w:rPr>
          <w:color w:val="auto"/>
          <w:sz w:val="24"/>
          <w:szCs w:val="24"/>
        </w:rPr>
        <w:t>ы</w:t>
      </w:r>
      <w:r w:rsidRPr="00571BD0">
        <w:rPr>
          <w:color w:val="auto"/>
          <w:sz w:val="24"/>
          <w:szCs w:val="24"/>
        </w:rPr>
        <w:t>й</w:t>
      </w:r>
      <w:r w:rsidR="001A37BC" w:rsidRPr="00571BD0">
        <w:rPr>
          <w:color w:val="auto"/>
          <w:sz w:val="24"/>
          <w:szCs w:val="24"/>
        </w:rPr>
        <w:t xml:space="preserve"> столбец таблицы</w:t>
      </w:r>
      <w:r w:rsidR="00C4375E" w:rsidRPr="00571BD0">
        <w:rPr>
          <w:color w:val="auto"/>
          <w:sz w:val="24"/>
          <w:szCs w:val="24"/>
        </w:rPr>
        <w:t xml:space="preserve"> - для</w:t>
      </w:r>
      <w:r w:rsidR="004442F7" w:rsidRPr="00571BD0">
        <w:rPr>
          <w:color w:val="auto"/>
          <w:sz w:val="24"/>
          <w:szCs w:val="24"/>
        </w:rPr>
        <w:t xml:space="preserve"> заполн</w:t>
      </w:r>
      <w:r w:rsidR="00C4375E" w:rsidRPr="00571BD0">
        <w:rPr>
          <w:color w:val="auto"/>
          <w:sz w:val="24"/>
          <w:szCs w:val="24"/>
        </w:rPr>
        <w:t>ения</w:t>
      </w:r>
      <w:r w:rsidR="004442F7" w:rsidRPr="00571BD0">
        <w:rPr>
          <w:color w:val="auto"/>
          <w:sz w:val="24"/>
          <w:szCs w:val="24"/>
        </w:rPr>
        <w:t xml:space="preserve"> </w:t>
      </w:r>
      <w:r w:rsidR="00C4375E" w:rsidRPr="00571BD0">
        <w:rPr>
          <w:color w:val="auto"/>
          <w:sz w:val="24"/>
          <w:szCs w:val="24"/>
        </w:rPr>
        <w:t xml:space="preserve">ЯЧЕЕК </w:t>
      </w:r>
      <w:r w:rsidR="004442F7" w:rsidRPr="00571BD0">
        <w:rPr>
          <w:color w:val="auto"/>
          <w:sz w:val="24"/>
          <w:szCs w:val="24"/>
        </w:rPr>
        <w:t>соискателем,</w:t>
      </w:r>
      <w:r w:rsidR="001A37BC" w:rsidRPr="00571BD0">
        <w:rPr>
          <w:color w:val="auto"/>
          <w:sz w:val="24"/>
          <w:szCs w:val="24"/>
        </w:rPr>
        <w:t xml:space="preserve"> –</w:t>
      </w:r>
      <w:r w:rsidR="00C4375E" w:rsidRPr="00571BD0">
        <w:rPr>
          <w:color w:val="auto"/>
          <w:sz w:val="24"/>
          <w:szCs w:val="24"/>
        </w:rPr>
        <w:t xml:space="preserve"> </w:t>
      </w:r>
      <w:r w:rsidR="001A37BC" w:rsidRPr="00571BD0">
        <w:rPr>
          <w:color w:val="auto"/>
          <w:sz w:val="24"/>
          <w:szCs w:val="24"/>
        </w:rPr>
        <w:t xml:space="preserve">это </w:t>
      </w:r>
      <w:r w:rsidR="00C4375E" w:rsidRPr="00571BD0">
        <w:rPr>
          <w:color w:val="auto"/>
          <w:sz w:val="24"/>
          <w:szCs w:val="24"/>
        </w:rPr>
        <w:t>контентные</w:t>
      </w:r>
      <w:r w:rsidRPr="00571BD0">
        <w:rPr>
          <w:color w:val="auto"/>
          <w:sz w:val="24"/>
          <w:szCs w:val="24"/>
        </w:rPr>
        <w:t xml:space="preserve"> </w:t>
      </w:r>
      <w:r w:rsidR="001A37BC" w:rsidRPr="00571BD0">
        <w:rPr>
          <w:color w:val="auto"/>
          <w:sz w:val="24"/>
          <w:szCs w:val="24"/>
        </w:rPr>
        <w:t xml:space="preserve">поля </w:t>
      </w:r>
      <w:r w:rsidR="00C4375E" w:rsidRPr="00571BD0">
        <w:rPr>
          <w:color w:val="auto"/>
          <w:sz w:val="24"/>
          <w:szCs w:val="24"/>
        </w:rPr>
        <w:t xml:space="preserve">Вашей </w:t>
      </w:r>
      <w:r w:rsidR="001A37BC" w:rsidRPr="00571BD0">
        <w:rPr>
          <w:color w:val="auto"/>
          <w:sz w:val="24"/>
          <w:szCs w:val="24"/>
        </w:rPr>
        <w:t xml:space="preserve">базы данных, важно </w:t>
      </w:r>
      <w:r w:rsidRPr="00571BD0">
        <w:rPr>
          <w:color w:val="auto"/>
          <w:sz w:val="24"/>
          <w:szCs w:val="24"/>
        </w:rPr>
        <w:t>сохранить</w:t>
      </w:r>
      <w:r w:rsidR="001A37BC" w:rsidRPr="00571BD0">
        <w:rPr>
          <w:color w:val="auto"/>
          <w:sz w:val="24"/>
          <w:szCs w:val="24"/>
        </w:rPr>
        <w:t xml:space="preserve"> не только</w:t>
      </w:r>
      <w:r w:rsidR="00C4375E" w:rsidRPr="00571BD0">
        <w:rPr>
          <w:color w:val="auto"/>
          <w:sz w:val="24"/>
          <w:szCs w:val="24"/>
        </w:rPr>
        <w:t xml:space="preserve"> их</w:t>
      </w:r>
      <w:r w:rsidR="001A37BC" w:rsidRPr="00571BD0">
        <w:rPr>
          <w:color w:val="auto"/>
          <w:sz w:val="24"/>
          <w:szCs w:val="24"/>
        </w:rPr>
        <w:t xml:space="preserve"> </w:t>
      </w:r>
      <w:r w:rsidRPr="00571BD0">
        <w:rPr>
          <w:i/>
          <w:color w:val="auto"/>
          <w:sz w:val="24"/>
          <w:szCs w:val="24"/>
        </w:rPr>
        <w:t>исходную</w:t>
      </w:r>
      <w:r w:rsidR="004442F7" w:rsidRPr="00571BD0">
        <w:rPr>
          <w:i/>
          <w:color w:val="auto"/>
          <w:sz w:val="24"/>
          <w:szCs w:val="24"/>
        </w:rPr>
        <w:t xml:space="preserve"> </w:t>
      </w:r>
      <w:r w:rsidR="001A37BC" w:rsidRPr="00571BD0">
        <w:rPr>
          <w:i/>
          <w:color w:val="auto"/>
          <w:sz w:val="24"/>
          <w:szCs w:val="24"/>
        </w:rPr>
        <w:t>табличную форму</w:t>
      </w:r>
      <w:r w:rsidR="001A37BC" w:rsidRPr="00571BD0">
        <w:rPr>
          <w:color w:val="auto"/>
          <w:sz w:val="24"/>
          <w:szCs w:val="24"/>
        </w:rPr>
        <w:t xml:space="preserve">, но и </w:t>
      </w:r>
      <w:r w:rsidRPr="00571BD0">
        <w:rPr>
          <w:color w:val="auto"/>
          <w:sz w:val="24"/>
          <w:szCs w:val="24"/>
        </w:rPr>
        <w:t xml:space="preserve">соблюсти </w:t>
      </w:r>
      <w:r w:rsidR="001A37BC" w:rsidRPr="00571BD0">
        <w:rPr>
          <w:color w:val="auto"/>
          <w:sz w:val="24"/>
          <w:szCs w:val="24"/>
        </w:rPr>
        <w:t>указанные в ячейках падежи.</w:t>
      </w:r>
      <w:r w:rsidR="003E160D" w:rsidRPr="00571BD0">
        <w:rPr>
          <w:color w:val="auto"/>
          <w:sz w:val="24"/>
          <w:szCs w:val="24"/>
        </w:rPr>
        <w:t xml:space="preserve"> Заполнять контент просто. Нужно соблюсти форму (падежи) и заменить образец в этой ячейке на свой контент.</w:t>
      </w:r>
    </w:p>
    <w:p w:rsidR="001A37BC" w:rsidRPr="00571BD0" w:rsidRDefault="001A37BC" w:rsidP="00A41756">
      <w:pPr>
        <w:pStyle w:val="7"/>
        <w:rPr>
          <w:sz w:val="24"/>
          <w:szCs w:val="24"/>
        </w:rPr>
      </w:pPr>
      <w:bookmarkStart w:id="8" w:name="_Таблица_2"/>
      <w:bookmarkStart w:id="9" w:name="Таблица2"/>
      <w:bookmarkEnd w:id="8"/>
      <w:r w:rsidRPr="00571BD0">
        <w:rPr>
          <w:sz w:val="24"/>
          <w:szCs w:val="24"/>
        </w:rPr>
        <w:t>Таблица 2</w:t>
      </w:r>
      <w:bookmarkEnd w:id="9"/>
    </w:p>
    <w:p w:rsidR="001A37BC" w:rsidRPr="00571BD0" w:rsidRDefault="00673553" w:rsidP="00A41756">
      <w:pPr>
        <w:pStyle w:val="1"/>
        <w:rPr>
          <w:sz w:val="24"/>
          <w:szCs w:val="24"/>
        </w:rPr>
      </w:pPr>
      <w:r w:rsidRPr="00571BD0">
        <w:rPr>
          <w:sz w:val="24"/>
          <w:szCs w:val="24"/>
          <w:u w:val="single"/>
        </w:rPr>
        <w:t>Не использовать</w:t>
      </w:r>
      <w:r w:rsidRPr="00571BD0">
        <w:rPr>
          <w:sz w:val="24"/>
          <w:szCs w:val="24"/>
        </w:rPr>
        <w:t xml:space="preserve"> </w:t>
      </w:r>
      <w:r w:rsidRPr="00571BD0">
        <w:rPr>
          <w:sz w:val="24"/>
          <w:szCs w:val="24"/>
          <w:u w:val="single"/>
        </w:rPr>
        <w:t>Аббревиатуры</w:t>
      </w:r>
      <w:r w:rsidRPr="00571BD0">
        <w:rPr>
          <w:sz w:val="24"/>
          <w:szCs w:val="24"/>
        </w:rPr>
        <w:t xml:space="preserve">! </w:t>
      </w:r>
      <w:r w:rsidR="00DA0A7B" w:rsidRPr="00571BD0">
        <w:rPr>
          <w:sz w:val="24"/>
          <w:szCs w:val="24"/>
        </w:rPr>
        <w:t xml:space="preserve">Соискатель заполняет </w:t>
      </w:r>
      <w:r w:rsidR="006F431C" w:rsidRPr="00571BD0">
        <w:rPr>
          <w:sz w:val="24"/>
          <w:szCs w:val="24"/>
          <w:shd w:val="clear" w:color="auto" w:fill="FDE9D9" w:themeFill="accent6" w:themeFillTint="33"/>
        </w:rPr>
        <w:t>Правый</w:t>
      </w:r>
      <w:r w:rsidR="001A37BC" w:rsidRPr="00571BD0">
        <w:rPr>
          <w:sz w:val="24"/>
          <w:szCs w:val="24"/>
        </w:rPr>
        <w:t xml:space="preserve"> столбец!</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4078"/>
        <w:gridCol w:w="5493"/>
        <w:gridCol w:w="36"/>
      </w:tblGrid>
      <w:tr w:rsidR="00917563" w:rsidRPr="00571BD0" w:rsidTr="0038545C">
        <w:trPr>
          <w:gridBefore w:val="1"/>
          <w:gridAfter w:val="1"/>
          <w:wBefore w:w="33" w:type="dxa"/>
          <w:wAfter w:w="36" w:type="dxa"/>
          <w:cantSplit/>
          <w:trHeight w:val="687"/>
        </w:trPr>
        <w:tc>
          <w:tcPr>
            <w:tcW w:w="4078" w:type="dxa"/>
          </w:tcPr>
          <w:p w:rsidR="00917563" w:rsidRPr="00571BD0" w:rsidRDefault="00917563" w:rsidP="00935A1B">
            <w:pPr>
              <w:spacing w:line="240" w:lineRule="auto"/>
              <w:ind w:firstLine="0"/>
              <w:rPr>
                <w:sz w:val="24"/>
                <w:szCs w:val="24"/>
              </w:rPr>
            </w:pPr>
            <w:r w:rsidRPr="00571BD0">
              <w:rPr>
                <w:sz w:val="24"/>
                <w:szCs w:val="24"/>
              </w:rPr>
              <w:t>Фамилия И.О.</w:t>
            </w:r>
          </w:p>
          <w:p w:rsidR="00917563" w:rsidRPr="00571BD0" w:rsidRDefault="00917563" w:rsidP="00935A1B">
            <w:pPr>
              <w:spacing w:line="240" w:lineRule="auto"/>
              <w:ind w:firstLine="0"/>
              <w:rPr>
                <w:sz w:val="24"/>
                <w:szCs w:val="24"/>
              </w:rPr>
            </w:pPr>
            <w:r w:rsidRPr="00571BD0">
              <w:rPr>
                <w:sz w:val="24"/>
                <w:szCs w:val="24"/>
              </w:rPr>
              <w:t>Транслитерация</w:t>
            </w:r>
          </w:p>
          <w:p w:rsidR="00917563" w:rsidRPr="00571BD0" w:rsidRDefault="00917563" w:rsidP="00935A1B">
            <w:pPr>
              <w:spacing w:line="240" w:lineRule="auto"/>
              <w:ind w:firstLine="0"/>
              <w:rPr>
                <w:sz w:val="24"/>
                <w:szCs w:val="24"/>
                <w:shd w:val="clear" w:color="auto" w:fill="D99594"/>
              </w:rPr>
            </w:pPr>
            <w:proofErr w:type="spellStart"/>
            <w:r w:rsidRPr="00571BD0">
              <w:rPr>
                <w:sz w:val="24"/>
                <w:szCs w:val="24"/>
                <w:shd w:val="clear" w:color="auto" w:fill="D99594"/>
              </w:rPr>
              <w:t>соискателЬ_сокращ_фио</w:t>
            </w:r>
            <w:proofErr w:type="spellEnd"/>
          </w:p>
          <w:p w:rsidR="00917563" w:rsidRPr="00571BD0" w:rsidRDefault="00917563" w:rsidP="00935A1B">
            <w:pPr>
              <w:spacing w:line="240" w:lineRule="auto"/>
              <w:ind w:firstLine="0"/>
              <w:rPr>
                <w:sz w:val="24"/>
                <w:szCs w:val="24"/>
                <w:shd w:val="clear" w:color="auto" w:fill="D99594"/>
              </w:rPr>
            </w:pPr>
            <w:proofErr w:type="spellStart"/>
            <w:r w:rsidRPr="00571BD0">
              <w:rPr>
                <w:sz w:val="24"/>
                <w:szCs w:val="24"/>
                <w:shd w:val="clear" w:color="auto" w:fill="D99594"/>
              </w:rPr>
              <w:t>транслит</w:t>
            </w:r>
            <w:proofErr w:type="spellEnd"/>
          </w:p>
          <w:p w:rsidR="00917563" w:rsidRPr="00571BD0" w:rsidRDefault="00917563" w:rsidP="00935A1B">
            <w:pPr>
              <w:spacing w:line="240" w:lineRule="auto"/>
              <w:ind w:firstLine="0"/>
              <w:rPr>
                <w:sz w:val="24"/>
                <w:szCs w:val="24"/>
              </w:rPr>
            </w:pPr>
            <w:r w:rsidRPr="00571BD0">
              <w:rPr>
                <w:sz w:val="24"/>
                <w:szCs w:val="24"/>
                <w:shd w:val="clear" w:color="auto" w:fill="D99594"/>
              </w:rPr>
              <w:t>ВАК3_ФИО</w:t>
            </w:r>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Иванов П.К.</w:t>
            </w:r>
          </w:p>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lang w:val="en-US"/>
              </w:rPr>
              <w:t>Ivanov</w:t>
            </w:r>
            <w:r w:rsidRPr="00571BD0">
              <w:rPr>
                <w:iCs/>
                <w:kern w:val="28"/>
                <w:sz w:val="24"/>
                <w:szCs w:val="24"/>
              </w:rPr>
              <w:t>РК</w:t>
            </w:r>
          </w:p>
          <w:p w:rsidR="00917563" w:rsidRPr="00571BD0" w:rsidRDefault="00917563" w:rsidP="00935A1B">
            <w:pPr>
              <w:keepNext/>
              <w:spacing w:line="240" w:lineRule="auto"/>
              <w:ind w:firstLine="0"/>
              <w:outlineLvl w:val="1"/>
              <w:rPr>
                <w:iCs/>
                <w:kern w:val="28"/>
                <w:sz w:val="24"/>
                <w:szCs w:val="24"/>
              </w:rPr>
            </w:pPr>
          </w:p>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Иванов Петр Каземирович</w:t>
            </w:r>
          </w:p>
        </w:tc>
      </w:tr>
      <w:tr w:rsidR="00917563" w:rsidRPr="00571BD0" w:rsidTr="0038545C">
        <w:trPr>
          <w:gridBefore w:val="1"/>
          <w:gridAfter w:val="1"/>
          <w:wBefore w:w="33" w:type="dxa"/>
          <w:wAfter w:w="36" w:type="dxa"/>
          <w:cantSplit/>
          <w:trHeight w:val="687"/>
        </w:trPr>
        <w:tc>
          <w:tcPr>
            <w:tcW w:w="4078" w:type="dxa"/>
            <w:hideMark/>
          </w:tcPr>
          <w:p w:rsidR="00917563" w:rsidRPr="00571BD0" w:rsidRDefault="00917563" w:rsidP="00935A1B">
            <w:pPr>
              <w:spacing w:line="240" w:lineRule="auto"/>
              <w:ind w:firstLine="0"/>
              <w:rPr>
                <w:sz w:val="24"/>
                <w:szCs w:val="24"/>
              </w:rPr>
            </w:pPr>
            <w:bookmarkStart w:id="10" w:name="emailСоиск"/>
            <w:r w:rsidRPr="00571BD0">
              <w:rPr>
                <w:sz w:val="24"/>
                <w:szCs w:val="24"/>
              </w:rPr>
              <w:t xml:space="preserve">Ваш сотовый телефон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Сотовый_телефон_соискателя</w:t>
            </w:r>
            <w:proofErr w:type="spellEnd"/>
          </w:p>
        </w:tc>
        <w:tc>
          <w:tcPr>
            <w:tcW w:w="5493" w:type="dxa"/>
            <w:shd w:val="clear" w:color="auto" w:fill="FDE9D9"/>
            <w:hideMark/>
          </w:tcPr>
          <w:p w:rsidR="00917563" w:rsidRPr="00571BD0" w:rsidRDefault="00917563" w:rsidP="00935A1B">
            <w:pPr>
              <w:keepNext/>
              <w:spacing w:line="240" w:lineRule="auto"/>
              <w:ind w:firstLine="0"/>
              <w:outlineLvl w:val="1"/>
              <w:rPr>
                <w:i/>
                <w:iCs/>
                <w:kern w:val="28"/>
                <w:sz w:val="24"/>
                <w:szCs w:val="24"/>
              </w:rPr>
            </w:pPr>
            <w:r w:rsidRPr="00571BD0">
              <w:rPr>
                <w:iCs/>
                <w:kern w:val="28"/>
                <w:sz w:val="24"/>
                <w:szCs w:val="24"/>
              </w:rPr>
              <w:t>+7 …</w:t>
            </w:r>
          </w:p>
        </w:tc>
      </w:tr>
      <w:tr w:rsidR="00917563" w:rsidRPr="00571BD0" w:rsidTr="0038545C">
        <w:trPr>
          <w:gridBefore w:val="1"/>
          <w:gridAfter w:val="1"/>
          <w:wBefore w:w="33" w:type="dxa"/>
          <w:wAfter w:w="36" w:type="dxa"/>
          <w:cantSplit/>
          <w:trHeight w:val="344"/>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Ваш e-</w:t>
            </w:r>
            <w:proofErr w:type="spellStart"/>
            <w:r w:rsidRPr="00571BD0">
              <w:rPr>
                <w:sz w:val="24"/>
                <w:szCs w:val="24"/>
              </w:rPr>
              <w:t>mail</w:t>
            </w:r>
            <w:proofErr w:type="spellEnd"/>
            <w:r w:rsidRPr="00571BD0">
              <w:rPr>
                <w:sz w:val="24"/>
                <w:szCs w:val="24"/>
              </w:rPr>
              <w:t xml:space="preserve"> </w:t>
            </w:r>
            <w:bookmarkEnd w:id="10"/>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emailСоиск</w:t>
            </w:r>
            <w:proofErr w:type="spellEnd"/>
          </w:p>
        </w:tc>
        <w:tc>
          <w:tcPr>
            <w:tcW w:w="5493" w:type="dxa"/>
            <w:shd w:val="clear" w:color="auto" w:fill="FDE9D9"/>
            <w:hideMark/>
          </w:tcPr>
          <w:p w:rsidR="00917563" w:rsidRPr="00571BD0" w:rsidRDefault="00917563" w:rsidP="00935A1B">
            <w:pPr>
              <w:keepNext/>
              <w:spacing w:line="240" w:lineRule="auto"/>
              <w:ind w:firstLine="0"/>
              <w:outlineLvl w:val="1"/>
              <w:rPr>
                <w:i/>
                <w:iCs/>
                <w:kern w:val="28"/>
                <w:sz w:val="24"/>
                <w:szCs w:val="24"/>
              </w:rPr>
            </w:pPr>
            <w:r w:rsidRPr="00571BD0">
              <w:rPr>
                <w:iCs/>
                <w:kern w:val="28"/>
                <w:sz w:val="24"/>
                <w:szCs w:val="24"/>
              </w:rPr>
              <w:t>…</w:t>
            </w:r>
            <w:r w:rsidRPr="00571BD0">
              <w:rPr>
                <w:iCs/>
                <w:kern w:val="28"/>
                <w:sz w:val="24"/>
                <w:szCs w:val="24"/>
                <w:lang w:val="en-US"/>
              </w:rPr>
              <w:t>@...</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Ваш адрес</w:t>
            </w:r>
          </w:p>
          <w:p w:rsidR="00917563" w:rsidRPr="00571BD0" w:rsidRDefault="00917563" w:rsidP="00935A1B">
            <w:pPr>
              <w:spacing w:line="240" w:lineRule="auto"/>
              <w:ind w:firstLine="0"/>
              <w:rPr>
                <w:sz w:val="24"/>
                <w:szCs w:val="24"/>
              </w:rPr>
            </w:pPr>
            <w:r w:rsidRPr="00571BD0">
              <w:rPr>
                <w:sz w:val="24"/>
                <w:szCs w:val="24"/>
                <w:shd w:val="clear" w:color="auto" w:fill="D99594"/>
              </w:rPr>
              <w:t>ВАК3_ВашАдрес</w:t>
            </w:r>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 xml:space="preserve">630055, Кемерово, ул. Большая, дом 3, </w:t>
            </w:r>
            <w:proofErr w:type="spellStart"/>
            <w:r w:rsidRPr="00571BD0">
              <w:rPr>
                <w:iCs/>
                <w:kern w:val="28"/>
                <w:sz w:val="24"/>
                <w:szCs w:val="24"/>
              </w:rPr>
              <w:t>кв</w:t>
            </w:r>
            <w:proofErr w:type="spellEnd"/>
            <w:r w:rsidRPr="00571BD0">
              <w:rPr>
                <w:iCs/>
                <w:kern w:val="28"/>
                <w:sz w:val="24"/>
                <w:szCs w:val="24"/>
              </w:rPr>
              <w:t xml:space="preserve"> 15.</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Номер диплома врача</w:t>
            </w:r>
          </w:p>
          <w:p w:rsidR="00917563" w:rsidRPr="00571BD0" w:rsidRDefault="00917563" w:rsidP="00935A1B">
            <w:pPr>
              <w:spacing w:line="240" w:lineRule="auto"/>
              <w:ind w:firstLine="0"/>
              <w:jc w:val="right"/>
              <w:rPr>
                <w:sz w:val="24"/>
                <w:szCs w:val="24"/>
                <w:shd w:val="clear" w:color="auto" w:fill="D99594"/>
              </w:rPr>
            </w:pPr>
            <w:proofErr w:type="spellStart"/>
            <w:r w:rsidRPr="00571BD0">
              <w:rPr>
                <w:sz w:val="24"/>
                <w:szCs w:val="24"/>
                <w:shd w:val="clear" w:color="auto" w:fill="D99594"/>
              </w:rPr>
              <w:t>Номер_диплома_кандидата</w:t>
            </w:r>
            <w:proofErr w:type="spellEnd"/>
          </w:p>
          <w:p w:rsidR="00917563" w:rsidRPr="00571BD0" w:rsidRDefault="00917563" w:rsidP="00935A1B">
            <w:pPr>
              <w:spacing w:line="240" w:lineRule="auto"/>
              <w:ind w:firstLine="0"/>
              <w:rPr>
                <w:sz w:val="24"/>
                <w:szCs w:val="24"/>
              </w:rPr>
            </w:pPr>
            <w:r w:rsidRPr="00571BD0">
              <w:rPr>
                <w:sz w:val="24"/>
                <w:szCs w:val="24"/>
              </w:rPr>
              <w:t>Год на дипломе врача</w:t>
            </w:r>
          </w:p>
          <w:p w:rsidR="00917563" w:rsidRPr="00571BD0" w:rsidRDefault="00917563" w:rsidP="00935A1B">
            <w:pPr>
              <w:spacing w:line="240" w:lineRule="auto"/>
              <w:ind w:firstLine="0"/>
              <w:jc w:val="right"/>
              <w:rPr>
                <w:sz w:val="24"/>
                <w:szCs w:val="24"/>
              </w:rPr>
            </w:pPr>
            <w:proofErr w:type="spellStart"/>
            <w:r w:rsidRPr="00571BD0">
              <w:rPr>
                <w:sz w:val="24"/>
                <w:szCs w:val="24"/>
                <w:shd w:val="clear" w:color="auto" w:fill="D99594"/>
              </w:rPr>
              <w:t>год_диплома_кандидата</w:t>
            </w:r>
            <w:proofErr w:type="spellEnd"/>
          </w:p>
          <w:p w:rsidR="00917563" w:rsidRPr="00571BD0" w:rsidRDefault="00917563" w:rsidP="00935A1B">
            <w:pPr>
              <w:spacing w:line="240" w:lineRule="auto"/>
              <w:ind w:firstLine="0"/>
              <w:rPr>
                <w:sz w:val="24"/>
                <w:szCs w:val="24"/>
              </w:rPr>
            </w:pPr>
            <w:r w:rsidRPr="00571BD0">
              <w:rPr>
                <w:sz w:val="24"/>
                <w:szCs w:val="24"/>
              </w:rPr>
              <w:t>Наименование организации, выдавшей диплом врача</w:t>
            </w:r>
          </w:p>
          <w:p w:rsidR="00917563" w:rsidRPr="00571BD0" w:rsidRDefault="00917563" w:rsidP="00935A1B">
            <w:pPr>
              <w:spacing w:line="240" w:lineRule="auto"/>
              <w:ind w:firstLine="0"/>
              <w:jc w:val="right"/>
              <w:rPr>
                <w:sz w:val="24"/>
                <w:szCs w:val="24"/>
              </w:rPr>
            </w:pPr>
            <w:proofErr w:type="spellStart"/>
            <w:r w:rsidRPr="00571BD0">
              <w:rPr>
                <w:sz w:val="24"/>
                <w:szCs w:val="24"/>
                <w:shd w:val="clear" w:color="auto" w:fill="D99594"/>
              </w:rPr>
              <w:t>Полное_название_вуза</w:t>
            </w:r>
            <w:proofErr w:type="spellEnd"/>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АВС</w:t>
            </w:r>
          </w:p>
          <w:p w:rsidR="00917563" w:rsidRPr="00571BD0" w:rsidRDefault="00917563" w:rsidP="00935A1B">
            <w:pPr>
              <w:keepNext/>
              <w:spacing w:line="240" w:lineRule="auto"/>
              <w:ind w:firstLine="0"/>
              <w:outlineLvl w:val="1"/>
              <w:rPr>
                <w:iCs/>
                <w:kern w:val="28"/>
                <w:sz w:val="24"/>
                <w:szCs w:val="24"/>
              </w:rPr>
            </w:pPr>
          </w:p>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63215</w:t>
            </w:r>
          </w:p>
          <w:p w:rsidR="00917563" w:rsidRPr="00571BD0" w:rsidRDefault="00917563" w:rsidP="00935A1B">
            <w:pPr>
              <w:keepNext/>
              <w:spacing w:line="240" w:lineRule="auto"/>
              <w:ind w:firstLine="0"/>
              <w:outlineLvl w:val="1"/>
              <w:rPr>
                <w:iCs/>
                <w:kern w:val="28"/>
                <w:sz w:val="24"/>
                <w:szCs w:val="24"/>
              </w:rPr>
            </w:pPr>
          </w:p>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 xml:space="preserve">ФГБУ </w:t>
            </w:r>
            <w:proofErr w:type="spellStart"/>
            <w:r w:rsidRPr="00571BD0">
              <w:rPr>
                <w:iCs/>
                <w:kern w:val="28"/>
                <w:sz w:val="24"/>
                <w:szCs w:val="24"/>
              </w:rPr>
              <w:t>Пертозаводский</w:t>
            </w:r>
            <w:proofErr w:type="spellEnd"/>
            <w:r w:rsidRPr="00571BD0">
              <w:rPr>
                <w:iCs/>
                <w:kern w:val="28"/>
                <w:sz w:val="24"/>
                <w:szCs w:val="24"/>
              </w:rPr>
              <w:t xml:space="preserve">… </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Дата и номер на документе о завершении обучения в аспирантуре ПО СПЕЦИАЛЬНОСТИ диссертации</w:t>
            </w:r>
          </w:p>
          <w:p w:rsidR="00917563" w:rsidRPr="00571BD0" w:rsidRDefault="00917563" w:rsidP="00935A1B">
            <w:pPr>
              <w:spacing w:line="240" w:lineRule="auto"/>
              <w:ind w:firstLine="0"/>
              <w:jc w:val="right"/>
              <w:rPr>
                <w:sz w:val="24"/>
                <w:szCs w:val="24"/>
                <w:shd w:val="clear" w:color="auto" w:fill="D99594"/>
              </w:rPr>
            </w:pPr>
            <w:proofErr w:type="spellStart"/>
            <w:r w:rsidRPr="00571BD0">
              <w:rPr>
                <w:sz w:val="24"/>
                <w:szCs w:val="24"/>
                <w:shd w:val="clear" w:color="auto" w:fill="D99594"/>
              </w:rPr>
              <w:t>Реквизиты_аспирантур</w:t>
            </w:r>
            <w:proofErr w:type="spellEnd"/>
          </w:p>
          <w:p w:rsidR="00917563" w:rsidRPr="00571BD0" w:rsidRDefault="00917563" w:rsidP="00935A1B">
            <w:pPr>
              <w:spacing w:line="240" w:lineRule="auto"/>
              <w:ind w:firstLine="0"/>
              <w:rPr>
                <w:sz w:val="24"/>
                <w:szCs w:val="24"/>
              </w:rPr>
            </w:pPr>
            <w:r w:rsidRPr="00571BD0">
              <w:rPr>
                <w:sz w:val="24"/>
                <w:szCs w:val="24"/>
              </w:rPr>
              <w:t>Наименование организации, выдавшей этот документ</w:t>
            </w:r>
          </w:p>
          <w:p w:rsidR="00917563" w:rsidRPr="00571BD0" w:rsidRDefault="00917563" w:rsidP="00935A1B">
            <w:pPr>
              <w:spacing w:line="240" w:lineRule="auto"/>
              <w:ind w:firstLine="0"/>
              <w:jc w:val="right"/>
              <w:rPr>
                <w:sz w:val="24"/>
                <w:szCs w:val="24"/>
              </w:rPr>
            </w:pPr>
            <w:proofErr w:type="spellStart"/>
            <w:r w:rsidRPr="00571BD0">
              <w:rPr>
                <w:sz w:val="24"/>
                <w:szCs w:val="24"/>
                <w:shd w:val="clear" w:color="auto" w:fill="D99594"/>
              </w:rPr>
              <w:t>Наименов_аспирантур</w:t>
            </w:r>
            <w:proofErr w:type="spellEnd"/>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 xml:space="preserve"> От 26 января 2004 г № 22</w:t>
            </w:r>
          </w:p>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 xml:space="preserve">ФГБУ </w:t>
            </w:r>
            <w:proofErr w:type="spellStart"/>
            <w:r w:rsidRPr="00571BD0">
              <w:rPr>
                <w:iCs/>
                <w:kern w:val="28"/>
                <w:sz w:val="24"/>
                <w:szCs w:val="24"/>
              </w:rPr>
              <w:t>Пертозаводский</w:t>
            </w:r>
            <w:proofErr w:type="spellEnd"/>
            <w:r w:rsidRPr="00571BD0">
              <w:rPr>
                <w:iCs/>
                <w:kern w:val="28"/>
                <w:sz w:val="24"/>
                <w:szCs w:val="24"/>
              </w:rPr>
              <w:t>…</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Дата и номер на документе о сдаче кандидатских экзаменом</w:t>
            </w:r>
          </w:p>
          <w:p w:rsidR="00917563" w:rsidRPr="00571BD0" w:rsidRDefault="00917563" w:rsidP="00935A1B">
            <w:pPr>
              <w:spacing w:line="240" w:lineRule="auto"/>
              <w:ind w:firstLine="0"/>
              <w:jc w:val="right"/>
              <w:rPr>
                <w:sz w:val="24"/>
                <w:szCs w:val="24"/>
                <w:shd w:val="clear" w:color="auto" w:fill="D99594"/>
              </w:rPr>
            </w:pPr>
            <w:proofErr w:type="spellStart"/>
            <w:r w:rsidRPr="00571BD0">
              <w:rPr>
                <w:sz w:val="24"/>
                <w:szCs w:val="24"/>
                <w:shd w:val="clear" w:color="auto" w:fill="D99594"/>
              </w:rPr>
              <w:t>Реквизиты_экзамен</w:t>
            </w:r>
            <w:proofErr w:type="spellEnd"/>
          </w:p>
          <w:p w:rsidR="00917563" w:rsidRPr="00571BD0" w:rsidRDefault="00917563" w:rsidP="00935A1B">
            <w:pPr>
              <w:spacing w:line="240" w:lineRule="auto"/>
              <w:ind w:firstLine="0"/>
              <w:rPr>
                <w:sz w:val="24"/>
                <w:szCs w:val="24"/>
              </w:rPr>
            </w:pPr>
          </w:p>
          <w:p w:rsidR="00917563" w:rsidRPr="00571BD0" w:rsidRDefault="00917563" w:rsidP="00935A1B">
            <w:pPr>
              <w:spacing w:line="240" w:lineRule="auto"/>
              <w:ind w:firstLine="0"/>
              <w:rPr>
                <w:sz w:val="24"/>
                <w:szCs w:val="24"/>
              </w:rPr>
            </w:pPr>
            <w:r w:rsidRPr="00571BD0">
              <w:rPr>
                <w:sz w:val="24"/>
                <w:szCs w:val="24"/>
              </w:rPr>
              <w:t>Наименование организации, выдавшей этот документ</w:t>
            </w:r>
          </w:p>
          <w:p w:rsidR="00917563" w:rsidRPr="00571BD0" w:rsidRDefault="00917563" w:rsidP="00935A1B">
            <w:pPr>
              <w:spacing w:line="240" w:lineRule="auto"/>
              <w:ind w:firstLine="0"/>
              <w:jc w:val="right"/>
              <w:rPr>
                <w:sz w:val="24"/>
                <w:szCs w:val="24"/>
              </w:rPr>
            </w:pPr>
            <w:proofErr w:type="spellStart"/>
            <w:r w:rsidRPr="00571BD0">
              <w:rPr>
                <w:sz w:val="24"/>
                <w:szCs w:val="24"/>
                <w:shd w:val="clear" w:color="auto" w:fill="D99594"/>
              </w:rPr>
              <w:t>Наименов_экзамен</w:t>
            </w:r>
            <w:proofErr w:type="spellEnd"/>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 xml:space="preserve"> От 26 января 2004 г № 22</w:t>
            </w:r>
          </w:p>
          <w:p w:rsidR="00917563" w:rsidRPr="00571BD0" w:rsidRDefault="00917563" w:rsidP="00935A1B">
            <w:pPr>
              <w:keepNext/>
              <w:spacing w:line="240" w:lineRule="auto"/>
              <w:ind w:firstLine="0"/>
              <w:outlineLvl w:val="1"/>
              <w:rPr>
                <w:iCs/>
                <w:kern w:val="28"/>
                <w:sz w:val="24"/>
                <w:szCs w:val="24"/>
              </w:rPr>
            </w:pPr>
            <w:r w:rsidRPr="00571BD0">
              <w:rPr>
                <w:iCs/>
                <w:kern w:val="28"/>
                <w:sz w:val="24"/>
                <w:szCs w:val="24"/>
              </w:rPr>
              <w:t xml:space="preserve">ФГБУ </w:t>
            </w:r>
            <w:proofErr w:type="spellStart"/>
            <w:r w:rsidRPr="00571BD0">
              <w:rPr>
                <w:iCs/>
                <w:kern w:val="28"/>
                <w:sz w:val="24"/>
                <w:szCs w:val="24"/>
              </w:rPr>
              <w:t>Пертозаводский</w:t>
            </w:r>
            <w:proofErr w:type="spellEnd"/>
            <w:r w:rsidRPr="00571BD0">
              <w:rPr>
                <w:iCs/>
                <w:kern w:val="28"/>
                <w:sz w:val="24"/>
                <w:szCs w:val="24"/>
              </w:rPr>
              <w:t>…</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Соискатель работает в (предложный падеж)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соискатель_место_работы</w:t>
            </w:r>
            <w:proofErr w:type="spellEnd"/>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
                <w:sz w:val="24"/>
                <w:szCs w:val="24"/>
              </w:rPr>
              <w:t>Например</w:t>
            </w:r>
            <w:r w:rsidRPr="00571BD0">
              <w:rPr>
                <w:sz w:val="24"/>
                <w:szCs w:val="24"/>
              </w:rPr>
              <w:t xml:space="preserve">,- группе… лаборатории… отдела… Центра… ФБГУ… </w:t>
            </w:r>
            <w:r w:rsidRPr="00571BD0">
              <w:rPr>
                <w:iCs/>
                <w:kern w:val="28"/>
                <w:sz w:val="24"/>
                <w:szCs w:val="24"/>
              </w:rPr>
              <w:t xml:space="preserve">Либо: </w:t>
            </w:r>
            <w:r w:rsidRPr="00571BD0">
              <w:rPr>
                <w:sz w:val="24"/>
                <w:szCs w:val="24"/>
              </w:rPr>
              <w:t>отделении… больницы…</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Адрес:</w:t>
            </w:r>
          </w:p>
          <w:p w:rsidR="00917563" w:rsidRPr="00571BD0" w:rsidRDefault="00917563" w:rsidP="00935A1B">
            <w:pPr>
              <w:spacing w:line="240" w:lineRule="auto"/>
              <w:ind w:firstLine="0"/>
              <w:rPr>
                <w:sz w:val="24"/>
                <w:szCs w:val="24"/>
              </w:rPr>
            </w:pPr>
            <w:r w:rsidRPr="00571BD0">
              <w:rPr>
                <w:sz w:val="24"/>
                <w:szCs w:val="24"/>
                <w:shd w:val="clear" w:color="auto" w:fill="D99594"/>
              </w:rPr>
              <w:t>ВАК3_АдресРаботы</w:t>
            </w:r>
          </w:p>
        </w:tc>
        <w:tc>
          <w:tcPr>
            <w:tcW w:w="5493" w:type="dxa"/>
            <w:shd w:val="clear" w:color="auto" w:fill="FDE9D9"/>
          </w:tcPr>
          <w:p w:rsidR="00917563" w:rsidRPr="00571BD0" w:rsidRDefault="00917563" w:rsidP="00935A1B">
            <w:pPr>
              <w:keepNext/>
              <w:spacing w:line="240" w:lineRule="auto"/>
              <w:ind w:firstLine="0"/>
              <w:outlineLvl w:val="1"/>
              <w:rPr>
                <w:i/>
                <w:sz w:val="24"/>
                <w:szCs w:val="24"/>
              </w:rPr>
            </w:pPr>
            <w:r w:rsidRPr="00571BD0">
              <w:rPr>
                <w:iCs/>
                <w:kern w:val="28"/>
                <w:sz w:val="24"/>
                <w:szCs w:val="24"/>
              </w:rPr>
              <w:t>630055, Кемерово, ул. Большая, дом 4</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Работает в этом подразделении с этого года</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год_начала_службы</w:t>
            </w:r>
            <w:proofErr w:type="spellEnd"/>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
                <w:sz w:val="24"/>
                <w:szCs w:val="24"/>
              </w:rPr>
              <w:t>Узнать в отделе кадров,-Например</w:t>
            </w:r>
            <w:r w:rsidRPr="00571BD0">
              <w:rPr>
                <w:sz w:val="24"/>
                <w:szCs w:val="24"/>
              </w:rPr>
              <w:t>,- 2009</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Кем </w:t>
            </w:r>
            <w:proofErr w:type="gramStart"/>
            <w:r w:rsidRPr="00571BD0">
              <w:rPr>
                <w:sz w:val="24"/>
                <w:szCs w:val="24"/>
              </w:rPr>
              <w:t>работает  в</w:t>
            </w:r>
            <w:proofErr w:type="gramEnd"/>
            <w:r w:rsidRPr="00571BD0">
              <w:rPr>
                <w:sz w:val="24"/>
                <w:szCs w:val="24"/>
              </w:rPr>
              <w:t xml:space="preserve"> этом подразделении в настоящее время</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соискателЬ_должность</w:t>
            </w:r>
            <w:proofErr w:type="spellEnd"/>
          </w:p>
        </w:tc>
        <w:tc>
          <w:tcPr>
            <w:tcW w:w="5493" w:type="dxa"/>
            <w:shd w:val="clear" w:color="auto" w:fill="FDE9D9"/>
          </w:tcPr>
          <w:p w:rsidR="00917563" w:rsidRPr="00571BD0" w:rsidRDefault="00917563" w:rsidP="00935A1B">
            <w:pPr>
              <w:keepNext/>
              <w:spacing w:line="240" w:lineRule="auto"/>
              <w:ind w:firstLine="0"/>
              <w:outlineLvl w:val="1"/>
              <w:rPr>
                <w:iCs/>
                <w:kern w:val="28"/>
                <w:sz w:val="24"/>
                <w:szCs w:val="24"/>
              </w:rPr>
            </w:pPr>
            <w:r w:rsidRPr="00571BD0">
              <w:rPr>
                <w:i/>
                <w:sz w:val="24"/>
                <w:szCs w:val="24"/>
              </w:rPr>
              <w:t>Узнать в отделе кадров,-Например</w:t>
            </w:r>
            <w:r w:rsidRPr="00571BD0">
              <w:rPr>
                <w:sz w:val="24"/>
                <w:szCs w:val="24"/>
              </w:rPr>
              <w:t>,- стажёром-исследователем</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ЗАКЛЮЧЕНИЕ по диссертации написано и утверждено в (родительный падеж)</w:t>
            </w:r>
          </w:p>
          <w:p w:rsidR="00917563" w:rsidRPr="00571BD0" w:rsidRDefault="00917563" w:rsidP="00935A1B">
            <w:pPr>
              <w:spacing w:line="240" w:lineRule="auto"/>
              <w:ind w:firstLine="0"/>
              <w:rPr>
                <w:sz w:val="24"/>
                <w:szCs w:val="24"/>
              </w:rPr>
            </w:pPr>
            <w:r w:rsidRPr="00571BD0">
              <w:rPr>
                <w:sz w:val="24"/>
                <w:szCs w:val="24"/>
                <w:shd w:val="clear" w:color="auto" w:fill="D99594"/>
              </w:rPr>
              <w:t>где_</w:t>
            </w:r>
            <w:proofErr w:type="spellStart"/>
            <w:r w:rsidRPr="00571BD0">
              <w:rPr>
                <w:sz w:val="24"/>
                <w:szCs w:val="24"/>
                <w:shd w:val="clear" w:color="auto" w:fill="D99594"/>
              </w:rPr>
              <w:t>выполн</w:t>
            </w:r>
            <w:proofErr w:type="spellEnd"/>
            <w:r w:rsidRPr="00571BD0">
              <w:rPr>
                <w:sz w:val="24"/>
                <w:szCs w:val="24"/>
                <w:shd w:val="clear" w:color="auto" w:fill="D99594"/>
              </w:rPr>
              <w:t>__</w:t>
            </w:r>
            <w:proofErr w:type="spellStart"/>
            <w:r w:rsidRPr="00571BD0">
              <w:rPr>
                <w:sz w:val="24"/>
                <w:szCs w:val="24"/>
                <w:shd w:val="clear" w:color="auto" w:fill="D99594"/>
              </w:rPr>
              <w:t>дисс</w:t>
            </w:r>
            <w:proofErr w:type="spellEnd"/>
          </w:p>
        </w:tc>
        <w:tc>
          <w:tcPr>
            <w:tcW w:w="5493" w:type="dxa"/>
            <w:shd w:val="clear" w:color="auto" w:fill="FDE9D9"/>
          </w:tcPr>
          <w:p w:rsidR="00917563" w:rsidRPr="00571BD0" w:rsidRDefault="00917563" w:rsidP="00935A1B">
            <w:pPr>
              <w:keepNext/>
              <w:spacing w:line="240" w:lineRule="auto"/>
              <w:ind w:firstLine="0"/>
              <w:outlineLvl w:val="1"/>
              <w:rPr>
                <w:i/>
                <w:sz w:val="24"/>
                <w:szCs w:val="24"/>
              </w:rPr>
            </w:pPr>
            <w:r w:rsidRPr="00571BD0">
              <w:rPr>
                <w:sz w:val="24"/>
                <w:szCs w:val="24"/>
              </w:rPr>
              <w:t>центре новых хирургических технологий ФГБУ …</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Почтовый адрес учреждения, где выполнена диссертация</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АдресОргВыпДисс</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 xml:space="preserve">630055, Новосибирск, ул. </w:t>
            </w:r>
            <w:proofErr w:type="spellStart"/>
            <w:r w:rsidRPr="00571BD0">
              <w:rPr>
                <w:sz w:val="24"/>
                <w:szCs w:val="24"/>
              </w:rPr>
              <w:t>Речкуновская</w:t>
            </w:r>
            <w:proofErr w:type="spellEnd"/>
            <w:r w:rsidRPr="00571BD0">
              <w:rPr>
                <w:sz w:val="24"/>
                <w:szCs w:val="24"/>
              </w:rPr>
              <w:t>, 15</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Лицо, утвердившее заключение организации, где подготавливалась диссертация:</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лицо_апробации</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КАРАСЬКОВ Александр Михайлович, д-р мед. наук, профессор, акад. РАН, директор института</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Гражданство и дата рождения соискателя</w:t>
            </w:r>
          </w:p>
          <w:p w:rsidR="00917563" w:rsidRPr="00571BD0" w:rsidRDefault="00917563" w:rsidP="00935A1B">
            <w:pPr>
              <w:spacing w:line="240" w:lineRule="auto"/>
              <w:ind w:firstLine="0"/>
              <w:rPr>
                <w:sz w:val="24"/>
                <w:szCs w:val="24"/>
              </w:rPr>
            </w:pPr>
            <w:r w:rsidRPr="00571BD0">
              <w:rPr>
                <w:sz w:val="24"/>
                <w:szCs w:val="24"/>
                <w:shd w:val="clear" w:color="auto" w:fill="FABF8F"/>
              </w:rPr>
              <w:t>гражданство</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год_рождения</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Гражданин России</w:t>
            </w:r>
          </w:p>
          <w:p w:rsidR="00917563" w:rsidRPr="00571BD0" w:rsidRDefault="00917563" w:rsidP="00935A1B">
            <w:pPr>
              <w:keepNext/>
              <w:spacing w:line="240" w:lineRule="auto"/>
              <w:ind w:firstLine="0"/>
              <w:outlineLvl w:val="1"/>
              <w:rPr>
                <w:sz w:val="24"/>
                <w:szCs w:val="24"/>
              </w:rPr>
            </w:pPr>
            <w:r w:rsidRPr="00571BD0">
              <w:rPr>
                <w:sz w:val="24"/>
                <w:szCs w:val="24"/>
              </w:rPr>
              <w:t>03.03.1990</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Название размещенной на сайте НИИПК диссертации</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Название_диссертации</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 xml:space="preserve">«Состояние кислородного обеспечения головного мозга при кардиохирургических операциях в условиях </w:t>
            </w:r>
            <w:proofErr w:type="spellStart"/>
            <w:r w:rsidRPr="00571BD0">
              <w:rPr>
                <w:sz w:val="24"/>
                <w:szCs w:val="24"/>
              </w:rPr>
              <w:t>бесперфузионной</w:t>
            </w:r>
            <w:proofErr w:type="spellEnd"/>
            <w:r w:rsidRPr="00571BD0">
              <w:rPr>
                <w:sz w:val="24"/>
                <w:szCs w:val="24"/>
              </w:rPr>
              <w:t xml:space="preserve"> гипотермии»</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Искомая степень: </w:t>
            </w:r>
            <w:r w:rsidRPr="00571BD0">
              <w:rPr>
                <w:sz w:val="24"/>
                <w:szCs w:val="24"/>
              </w:rPr>
              <w:br/>
              <w:t>Ввести 13 для доктора или 14 для кандидата</w:t>
            </w:r>
          </w:p>
          <w:p w:rsidR="00917563" w:rsidRPr="00571BD0" w:rsidRDefault="00917563" w:rsidP="00935A1B">
            <w:pPr>
              <w:spacing w:line="240" w:lineRule="auto"/>
              <w:ind w:firstLine="0"/>
              <w:rPr>
                <w:sz w:val="24"/>
                <w:szCs w:val="24"/>
              </w:rPr>
            </w:pPr>
            <w:r w:rsidRPr="00571BD0">
              <w:rPr>
                <w:sz w:val="24"/>
                <w:szCs w:val="24"/>
                <w:shd w:val="clear" w:color="auto" w:fill="FABF8F"/>
              </w:rPr>
              <w:t>Пункт_13_или_14</w:t>
            </w:r>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14</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Шифр и наименование специальности(ей)</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шифр_и_наимен_спец</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14.01.26 Сердечно-сосудистая хирургия; 14.01.20 Анестезиология и реаниматология; 14.01.05 Кардиология</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Количество научных специальностей</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Колич_специальностей</w:t>
            </w:r>
            <w:proofErr w:type="spellEnd"/>
          </w:p>
        </w:tc>
        <w:tc>
          <w:tcPr>
            <w:tcW w:w="5493" w:type="dxa"/>
            <w:shd w:val="clear" w:color="auto" w:fill="FDE9D9"/>
          </w:tcPr>
          <w:p w:rsidR="00917563" w:rsidRPr="00571BD0" w:rsidRDefault="00DB7945" w:rsidP="00935A1B">
            <w:pPr>
              <w:keepNext/>
              <w:spacing w:line="240" w:lineRule="auto"/>
              <w:ind w:firstLine="0"/>
              <w:outlineLvl w:val="1"/>
              <w:rPr>
                <w:sz w:val="24"/>
                <w:szCs w:val="24"/>
              </w:rPr>
            </w:pPr>
            <w:r w:rsidRPr="00571BD0">
              <w:rPr>
                <w:sz w:val="24"/>
                <w:szCs w:val="24"/>
              </w:rPr>
              <w:t>2</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Исследование выполнено с целью (родительный падеж, перефразировать цель, сформулированную в тексте диссертации</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цель_исследования</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изучения кислородного обеспечения мозга на этапах операции</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Если была аспирантура (не докторантура!), в правое поле ввести </w:t>
            </w:r>
            <w:proofErr w:type="gramStart"/>
            <w:r w:rsidRPr="00571BD0">
              <w:rPr>
                <w:sz w:val="24"/>
                <w:szCs w:val="24"/>
              </w:rPr>
              <w:t>1,если</w:t>
            </w:r>
            <w:proofErr w:type="gramEnd"/>
            <w:r w:rsidRPr="00571BD0">
              <w:rPr>
                <w:sz w:val="24"/>
                <w:szCs w:val="24"/>
              </w:rPr>
              <w:t xml:space="preserve"> аспирантуры не было, ввести 2</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была_аспирантура</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2</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Закончили аспирантуру при…</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Организация_аспирантуры</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заочную аспирантуру при ФГБУ… (если аспирантуры не было – оставить только пробел)</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Специальность аспирантуры</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СпецАспир</w:t>
            </w:r>
            <w:proofErr w:type="spellEnd"/>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кардиология (если аспирантуры не было – оставить только пробел)</w:t>
            </w:r>
          </w:p>
        </w:tc>
      </w:tr>
      <w:tr w:rsidR="00917563" w:rsidRPr="00571BD0" w:rsidTr="0038545C">
        <w:trPr>
          <w:gridBefore w:val="1"/>
          <w:gridAfter w:val="1"/>
          <w:wBefore w:w="33" w:type="dxa"/>
          <w:wAfter w:w="36" w:type="dxa"/>
          <w:cantSplit/>
          <w:trHeight w:val="344"/>
        </w:trPr>
        <w:tc>
          <w:tcPr>
            <w:tcW w:w="4078" w:type="dxa"/>
          </w:tcPr>
          <w:p w:rsidR="00917563" w:rsidRPr="00571BD0" w:rsidRDefault="00917563" w:rsidP="00935A1B">
            <w:pPr>
              <w:spacing w:line="240" w:lineRule="auto"/>
              <w:ind w:firstLine="0"/>
              <w:rPr>
                <w:sz w:val="24"/>
                <w:szCs w:val="24"/>
              </w:rPr>
            </w:pPr>
            <w:r w:rsidRPr="00571BD0">
              <w:rPr>
                <w:sz w:val="24"/>
                <w:szCs w:val="24"/>
              </w:rPr>
              <w:t>Дата начала обучения в аспирантуре/докторантуре</w:t>
            </w:r>
          </w:p>
          <w:p w:rsidR="00917563" w:rsidRPr="00571BD0" w:rsidRDefault="00917563" w:rsidP="00935A1B">
            <w:pPr>
              <w:spacing w:line="240" w:lineRule="auto"/>
              <w:ind w:firstLine="0"/>
              <w:rPr>
                <w:sz w:val="24"/>
                <w:szCs w:val="24"/>
              </w:rPr>
            </w:pPr>
            <w:r w:rsidRPr="00571BD0">
              <w:rPr>
                <w:sz w:val="24"/>
                <w:szCs w:val="24"/>
                <w:shd w:val="clear" w:color="auto" w:fill="D99594"/>
              </w:rPr>
              <w:t>ВАК3_началоОбучен</w:t>
            </w:r>
          </w:p>
          <w:p w:rsidR="00917563" w:rsidRPr="00571BD0" w:rsidRDefault="00917563" w:rsidP="00935A1B">
            <w:pPr>
              <w:spacing w:before="240" w:line="240" w:lineRule="auto"/>
              <w:ind w:firstLine="0"/>
              <w:rPr>
                <w:sz w:val="24"/>
                <w:szCs w:val="24"/>
              </w:rPr>
            </w:pPr>
            <w:r w:rsidRPr="00571BD0">
              <w:rPr>
                <w:sz w:val="24"/>
                <w:szCs w:val="24"/>
              </w:rPr>
              <w:t>Дата окончания (планируемая или реальная) обучения в аспирантуре/докторантуре</w:t>
            </w:r>
          </w:p>
          <w:p w:rsidR="00917563" w:rsidRPr="00571BD0" w:rsidRDefault="00917563" w:rsidP="00935A1B">
            <w:pPr>
              <w:spacing w:line="240" w:lineRule="auto"/>
              <w:ind w:firstLine="0"/>
              <w:rPr>
                <w:sz w:val="24"/>
                <w:szCs w:val="24"/>
              </w:rPr>
            </w:pPr>
            <w:r w:rsidRPr="00571BD0">
              <w:rPr>
                <w:sz w:val="24"/>
                <w:szCs w:val="24"/>
                <w:shd w:val="clear" w:color="auto" w:fill="D99594"/>
              </w:rPr>
              <w:t>ВАК3_ОконОбуч</w:t>
            </w:r>
          </w:p>
          <w:p w:rsidR="00917563" w:rsidRPr="00571BD0" w:rsidRDefault="00917563" w:rsidP="00935A1B">
            <w:pPr>
              <w:spacing w:before="240" w:line="240" w:lineRule="auto"/>
              <w:ind w:firstLine="0"/>
              <w:rPr>
                <w:sz w:val="24"/>
                <w:szCs w:val="24"/>
              </w:rPr>
            </w:pPr>
          </w:p>
        </w:tc>
        <w:tc>
          <w:tcPr>
            <w:tcW w:w="5493" w:type="dxa"/>
            <w:shd w:val="clear" w:color="auto" w:fill="FDE9D9"/>
          </w:tcPr>
          <w:p w:rsidR="00917563" w:rsidRPr="00571BD0" w:rsidRDefault="00917563" w:rsidP="00935A1B">
            <w:pPr>
              <w:keepNext/>
              <w:spacing w:line="240" w:lineRule="auto"/>
              <w:ind w:firstLine="0"/>
              <w:outlineLvl w:val="1"/>
              <w:rPr>
                <w:sz w:val="24"/>
                <w:szCs w:val="24"/>
              </w:rPr>
            </w:pPr>
            <w:r w:rsidRPr="00571BD0">
              <w:rPr>
                <w:sz w:val="24"/>
                <w:szCs w:val="24"/>
              </w:rPr>
              <w:t>16.03.2013</w:t>
            </w:r>
          </w:p>
          <w:p w:rsidR="00917563" w:rsidRPr="00571BD0" w:rsidRDefault="00917563" w:rsidP="00935A1B">
            <w:pPr>
              <w:keepNext/>
              <w:spacing w:line="240" w:lineRule="auto"/>
              <w:ind w:firstLine="0"/>
              <w:outlineLvl w:val="1"/>
              <w:rPr>
                <w:sz w:val="24"/>
                <w:szCs w:val="24"/>
              </w:rPr>
            </w:pPr>
          </w:p>
          <w:p w:rsidR="00917563" w:rsidRPr="00571BD0" w:rsidRDefault="00917563" w:rsidP="00935A1B">
            <w:pPr>
              <w:keepNext/>
              <w:spacing w:line="240" w:lineRule="auto"/>
              <w:ind w:firstLine="0"/>
              <w:outlineLvl w:val="1"/>
              <w:rPr>
                <w:sz w:val="24"/>
                <w:szCs w:val="24"/>
              </w:rPr>
            </w:pPr>
            <w:r w:rsidRPr="00571BD0">
              <w:rPr>
                <w:sz w:val="24"/>
                <w:szCs w:val="24"/>
              </w:rPr>
              <w:t>25.12.2015</w:t>
            </w:r>
          </w:p>
        </w:tc>
      </w:tr>
      <w:tr w:rsidR="00917563" w:rsidRPr="00571BD0" w:rsidTr="0038545C">
        <w:trPr>
          <w:gridBefore w:val="1"/>
          <w:gridAfter w:val="1"/>
          <w:wBefore w:w="33" w:type="dxa"/>
          <w:wAfter w:w="36" w:type="dxa"/>
          <w:trHeight w:val="1069"/>
        </w:trPr>
        <w:tc>
          <w:tcPr>
            <w:tcW w:w="4078" w:type="dxa"/>
            <w:shd w:val="clear" w:color="auto" w:fill="auto"/>
          </w:tcPr>
          <w:p w:rsidR="00917563" w:rsidRPr="00571BD0" w:rsidRDefault="00917563" w:rsidP="00935A1B">
            <w:pPr>
              <w:numPr>
                <w:ilvl w:val="0"/>
                <w:numId w:val="19"/>
              </w:numPr>
              <w:spacing w:line="240" w:lineRule="auto"/>
              <w:ind w:left="170" w:firstLine="0"/>
              <w:contextualSpacing/>
              <w:jc w:val="left"/>
              <w:rPr>
                <w:sz w:val="24"/>
                <w:szCs w:val="24"/>
              </w:rPr>
            </w:pPr>
            <w:r w:rsidRPr="00571BD0">
              <w:rPr>
                <w:sz w:val="24"/>
                <w:szCs w:val="24"/>
              </w:rPr>
              <w:t xml:space="preserve">Наименование организации, </w:t>
            </w:r>
            <w:r w:rsidRPr="00571BD0">
              <w:rPr>
                <w:b/>
                <w:sz w:val="24"/>
                <w:szCs w:val="24"/>
              </w:rPr>
              <w:t>в которой подготовлена диссертация</w:t>
            </w:r>
            <w:r w:rsidRPr="00571BD0">
              <w:rPr>
                <w:b/>
                <w:sz w:val="24"/>
                <w:szCs w:val="24"/>
              </w:rPr>
              <w:br/>
            </w:r>
            <w:r w:rsidRPr="00571BD0">
              <w:rPr>
                <w:sz w:val="24"/>
                <w:szCs w:val="24"/>
                <w:shd w:val="clear" w:color="auto" w:fill="D99594"/>
              </w:rPr>
              <w:t>ВАК3_НаимОргПод1</w:t>
            </w:r>
          </w:p>
          <w:p w:rsidR="00917563" w:rsidRPr="00571BD0" w:rsidRDefault="00917563" w:rsidP="00935A1B">
            <w:pPr>
              <w:numPr>
                <w:ilvl w:val="0"/>
                <w:numId w:val="19"/>
              </w:numPr>
              <w:spacing w:line="240" w:lineRule="auto"/>
              <w:ind w:left="170" w:firstLine="0"/>
              <w:contextualSpacing/>
              <w:jc w:val="left"/>
              <w:rPr>
                <w:sz w:val="24"/>
                <w:szCs w:val="24"/>
              </w:rPr>
            </w:pPr>
            <w:r w:rsidRPr="00571BD0">
              <w:rPr>
                <w:sz w:val="24"/>
                <w:szCs w:val="24"/>
              </w:rPr>
              <w:t>Адрес</w:t>
            </w:r>
            <w:r w:rsidRPr="00571BD0">
              <w:rPr>
                <w:sz w:val="24"/>
                <w:szCs w:val="24"/>
              </w:rPr>
              <w:br/>
            </w:r>
            <w:r w:rsidRPr="00571BD0">
              <w:rPr>
                <w:sz w:val="24"/>
                <w:szCs w:val="24"/>
                <w:shd w:val="clear" w:color="auto" w:fill="D99594"/>
              </w:rPr>
              <w:t>ВАК3_Адрес1</w:t>
            </w:r>
          </w:p>
          <w:p w:rsidR="00917563" w:rsidRPr="00571BD0" w:rsidRDefault="00917563" w:rsidP="00935A1B">
            <w:pPr>
              <w:numPr>
                <w:ilvl w:val="0"/>
                <w:numId w:val="19"/>
              </w:numPr>
              <w:spacing w:line="240" w:lineRule="auto"/>
              <w:ind w:left="170" w:firstLine="0"/>
              <w:contextualSpacing/>
              <w:jc w:val="left"/>
              <w:rPr>
                <w:sz w:val="24"/>
                <w:szCs w:val="24"/>
              </w:rPr>
            </w:pPr>
            <w:r w:rsidRPr="00571BD0">
              <w:rPr>
                <w:sz w:val="24"/>
                <w:szCs w:val="24"/>
              </w:rPr>
              <w:t>Наименование структурного подразделения</w:t>
            </w:r>
            <w:r w:rsidRPr="00571BD0">
              <w:rPr>
                <w:sz w:val="24"/>
                <w:szCs w:val="24"/>
              </w:rPr>
              <w:br/>
            </w:r>
            <w:r w:rsidRPr="00571BD0">
              <w:rPr>
                <w:sz w:val="24"/>
                <w:szCs w:val="24"/>
                <w:shd w:val="clear" w:color="auto" w:fill="D99594"/>
              </w:rPr>
              <w:t>ВАК3_НаимСтрукт1</w:t>
            </w:r>
          </w:p>
          <w:p w:rsidR="00917563" w:rsidRPr="00571BD0" w:rsidRDefault="00917563" w:rsidP="00935A1B">
            <w:pPr>
              <w:spacing w:line="240" w:lineRule="auto"/>
              <w:ind w:firstLine="0"/>
              <w:rPr>
                <w:sz w:val="24"/>
                <w:szCs w:val="24"/>
              </w:rPr>
            </w:pPr>
          </w:p>
        </w:tc>
        <w:tc>
          <w:tcPr>
            <w:tcW w:w="5493" w:type="dxa"/>
            <w:shd w:val="clear" w:color="auto" w:fill="auto"/>
          </w:tcPr>
          <w:p w:rsidR="00917563" w:rsidRPr="00571BD0" w:rsidRDefault="00917563" w:rsidP="00935A1B">
            <w:pPr>
              <w:widowControl w:val="0"/>
              <w:spacing w:line="240" w:lineRule="auto"/>
              <w:ind w:firstLine="0"/>
              <w:rPr>
                <w:i/>
                <w:sz w:val="24"/>
                <w:szCs w:val="24"/>
              </w:rPr>
            </w:pPr>
            <w:r w:rsidRPr="00571BD0">
              <w:rPr>
                <w:i/>
                <w:sz w:val="24"/>
                <w:szCs w:val="24"/>
              </w:rPr>
              <w:t>ФБГНУ…</w:t>
            </w:r>
          </w:p>
          <w:p w:rsidR="00917563" w:rsidRPr="00571BD0" w:rsidRDefault="00917563" w:rsidP="00935A1B">
            <w:pPr>
              <w:widowControl w:val="0"/>
              <w:spacing w:line="240" w:lineRule="auto"/>
              <w:ind w:firstLine="0"/>
              <w:rPr>
                <w:i/>
                <w:sz w:val="24"/>
                <w:szCs w:val="24"/>
              </w:rPr>
            </w:pPr>
            <w:r w:rsidRPr="00571BD0">
              <w:rPr>
                <w:i/>
                <w:sz w:val="24"/>
                <w:szCs w:val="24"/>
              </w:rPr>
              <w:t>630055, Новосибирск…</w:t>
            </w:r>
          </w:p>
          <w:p w:rsidR="00917563" w:rsidRPr="00571BD0" w:rsidRDefault="00917563" w:rsidP="00935A1B">
            <w:pPr>
              <w:widowControl w:val="0"/>
              <w:spacing w:line="240" w:lineRule="auto"/>
              <w:ind w:firstLine="0"/>
              <w:rPr>
                <w:i/>
                <w:sz w:val="24"/>
                <w:szCs w:val="24"/>
              </w:rPr>
            </w:pPr>
            <w:r w:rsidRPr="00571BD0">
              <w:rPr>
                <w:i/>
                <w:sz w:val="24"/>
                <w:szCs w:val="24"/>
              </w:rPr>
              <w:t>Центр сердечно-сосудистой хирургии…</w:t>
            </w:r>
          </w:p>
          <w:p w:rsidR="00917563" w:rsidRPr="00571BD0" w:rsidRDefault="00917563" w:rsidP="00935A1B">
            <w:pPr>
              <w:widowControl w:val="0"/>
              <w:spacing w:line="240" w:lineRule="auto"/>
              <w:ind w:firstLine="0"/>
              <w:rPr>
                <w:i/>
                <w:sz w:val="24"/>
                <w:szCs w:val="24"/>
              </w:rPr>
            </w:pPr>
          </w:p>
        </w:tc>
      </w:tr>
      <w:tr w:rsidR="00917563" w:rsidRPr="00571BD0" w:rsidTr="0038545C">
        <w:trPr>
          <w:gridBefore w:val="1"/>
          <w:gridAfter w:val="1"/>
          <w:wBefore w:w="33" w:type="dxa"/>
          <w:wAfter w:w="36" w:type="dxa"/>
          <w:trHeight w:val="1069"/>
        </w:trPr>
        <w:tc>
          <w:tcPr>
            <w:tcW w:w="4078" w:type="dxa"/>
            <w:shd w:val="clear" w:color="auto" w:fill="auto"/>
          </w:tcPr>
          <w:p w:rsidR="00917563" w:rsidRPr="00571BD0" w:rsidRDefault="00917563" w:rsidP="00935A1B">
            <w:pPr>
              <w:numPr>
                <w:ilvl w:val="0"/>
                <w:numId w:val="19"/>
              </w:numPr>
              <w:spacing w:line="240" w:lineRule="auto"/>
              <w:ind w:left="170" w:firstLine="0"/>
              <w:contextualSpacing/>
              <w:jc w:val="left"/>
              <w:rPr>
                <w:sz w:val="24"/>
                <w:szCs w:val="24"/>
              </w:rPr>
            </w:pPr>
            <w:r w:rsidRPr="00571BD0">
              <w:rPr>
                <w:sz w:val="24"/>
                <w:szCs w:val="24"/>
              </w:rPr>
              <w:t xml:space="preserve">Наименование второй организации (при наличии), </w:t>
            </w:r>
            <w:r w:rsidRPr="00571BD0">
              <w:rPr>
                <w:b/>
                <w:sz w:val="24"/>
                <w:szCs w:val="24"/>
              </w:rPr>
              <w:t>в которой подготовлена диссертация</w:t>
            </w:r>
            <w:r w:rsidRPr="00571BD0">
              <w:rPr>
                <w:b/>
                <w:sz w:val="24"/>
                <w:szCs w:val="24"/>
              </w:rPr>
              <w:br/>
            </w:r>
            <w:r w:rsidRPr="00571BD0">
              <w:rPr>
                <w:sz w:val="24"/>
                <w:szCs w:val="24"/>
                <w:shd w:val="clear" w:color="auto" w:fill="D99594"/>
              </w:rPr>
              <w:t>ВАК3_Наим2</w:t>
            </w:r>
          </w:p>
          <w:p w:rsidR="00917563" w:rsidRPr="00571BD0" w:rsidRDefault="00917563" w:rsidP="00935A1B">
            <w:pPr>
              <w:numPr>
                <w:ilvl w:val="0"/>
                <w:numId w:val="19"/>
              </w:numPr>
              <w:spacing w:line="240" w:lineRule="auto"/>
              <w:ind w:left="170" w:firstLine="0"/>
              <w:contextualSpacing/>
              <w:jc w:val="left"/>
              <w:rPr>
                <w:sz w:val="24"/>
                <w:szCs w:val="24"/>
              </w:rPr>
            </w:pPr>
            <w:r w:rsidRPr="00571BD0">
              <w:rPr>
                <w:sz w:val="24"/>
                <w:szCs w:val="24"/>
              </w:rPr>
              <w:t>Адрес</w:t>
            </w:r>
            <w:r w:rsidRPr="00571BD0">
              <w:rPr>
                <w:sz w:val="24"/>
                <w:szCs w:val="24"/>
              </w:rPr>
              <w:br/>
            </w:r>
            <w:r w:rsidRPr="00571BD0">
              <w:rPr>
                <w:sz w:val="24"/>
                <w:szCs w:val="24"/>
                <w:shd w:val="clear" w:color="auto" w:fill="D99594"/>
              </w:rPr>
              <w:t>ВАК3_Адр2</w:t>
            </w:r>
          </w:p>
          <w:p w:rsidR="00917563" w:rsidRPr="00571BD0" w:rsidRDefault="00917563" w:rsidP="00935A1B">
            <w:pPr>
              <w:numPr>
                <w:ilvl w:val="0"/>
                <w:numId w:val="19"/>
              </w:numPr>
              <w:spacing w:line="240" w:lineRule="auto"/>
              <w:ind w:left="170" w:firstLine="0"/>
              <w:contextualSpacing/>
              <w:jc w:val="left"/>
              <w:rPr>
                <w:sz w:val="24"/>
                <w:szCs w:val="24"/>
              </w:rPr>
            </w:pPr>
            <w:r w:rsidRPr="00571BD0">
              <w:rPr>
                <w:sz w:val="24"/>
                <w:szCs w:val="24"/>
              </w:rPr>
              <w:t>Наименование структурного подразделения</w:t>
            </w:r>
            <w:r w:rsidRPr="00571BD0">
              <w:rPr>
                <w:sz w:val="24"/>
                <w:szCs w:val="24"/>
              </w:rPr>
              <w:br/>
            </w:r>
            <w:r w:rsidRPr="00571BD0">
              <w:rPr>
                <w:sz w:val="24"/>
                <w:szCs w:val="24"/>
                <w:shd w:val="clear" w:color="auto" w:fill="D99594"/>
              </w:rPr>
              <w:t>ВАК3_Подр2</w:t>
            </w:r>
          </w:p>
          <w:p w:rsidR="00917563" w:rsidRPr="00571BD0" w:rsidRDefault="00917563" w:rsidP="00935A1B">
            <w:pPr>
              <w:spacing w:line="240" w:lineRule="auto"/>
              <w:ind w:firstLine="0"/>
              <w:rPr>
                <w:sz w:val="24"/>
                <w:szCs w:val="24"/>
              </w:rPr>
            </w:pPr>
          </w:p>
        </w:tc>
        <w:tc>
          <w:tcPr>
            <w:tcW w:w="5493" w:type="dxa"/>
            <w:shd w:val="clear" w:color="auto" w:fill="auto"/>
          </w:tcPr>
          <w:p w:rsidR="00917563" w:rsidRPr="00571BD0" w:rsidRDefault="00917563" w:rsidP="00935A1B">
            <w:pPr>
              <w:widowControl w:val="0"/>
              <w:spacing w:line="240" w:lineRule="auto"/>
              <w:ind w:firstLine="0"/>
              <w:rPr>
                <w:i/>
                <w:sz w:val="24"/>
                <w:szCs w:val="24"/>
              </w:rPr>
            </w:pPr>
            <w:r w:rsidRPr="00571BD0">
              <w:rPr>
                <w:i/>
                <w:sz w:val="24"/>
                <w:szCs w:val="24"/>
              </w:rPr>
              <w:t>ФБГНУ…</w:t>
            </w:r>
          </w:p>
          <w:p w:rsidR="00917563" w:rsidRPr="00571BD0" w:rsidRDefault="00917563" w:rsidP="00935A1B">
            <w:pPr>
              <w:widowControl w:val="0"/>
              <w:spacing w:line="240" w:lineRule="auto"/>
              <w:ind w:firstLine="0"/>
              <w:rPr>
                <w:i/>
                <w:sz w:val="24"/>
                <w:szCs w:val="24"/>
              </w:rPr>
            </w:pPr>
            <w:r w:rsidRPr="00571BD0">
              <w:rPr>
                <w:i/>
                <w:sz w:val="24"/>
                <w:szCs w:val="24"/>
              </w:rPr>
              <w:t>630055, Новосибирск…</w:t>
            </w:r>
          </w:p>
          <w:p w:rsidR="00917563" w:rsidRPr="00571BD0" w:rsidRDefault="00917563" w:rsidP="00935A1B">
            <w:pPr>
              <w:widowControl w:val="0"/>
              <w:spacing w:line="240" w:lineRule="auto"/>
              <w:ind w:firstLine="0"/>
              <w:rPr>
                <w:i/>
                <w:sz w:val="24"/>
                <w:szCs w:val="24"/>
              </w:rPr>
            </w:pPr>
            <w:r w:rsidRPr="00571BD0">
              <w:rPr>
                <w:i/>
                <w:sz w:val="24"/>
                <w:szCs w:val="24"/>
              </w:rPr>
              <w:t>Центр сердечно-сосудистой хирургии…</w:t>
            </w:r>
          </w:p>
          <w:p w:rsidR="00917563" w:rsidRPr="00571BD0" w:rsidRDefault="00917563" w:rsidP="00935A1B">
            <w:pPr>
              <w:widowControl w:val="0"/>
              <w:spacing w:line="240" w:lineRule="auto"/>
              <w:ind w:firstLine="0"/>
              <w:rPr>
                <w:i/>
                <w:sz w:val="24"/>
                <w:szCs w:val="24"/>
              </w:rPr>
            </w:pPr>
          </w:p>
        </w:tc>
      </w:tr>
      <w:tr w:rsidR="00917563" w:rsidRPr="00571BD0" w:rsidTr="0038545C">
        <w:trPr>
          <w:gridBefore w:val="1"/>
          <w:gridAfter w:val="1"/>
          <w:wBefore w:w="33" w:type="dxa"/>
          <w:wAfter w:w="36" w:type="dxa"/>
          <w:trHeight w:val="1124"/>
        </w:trPr>
        <w:tc>
          <w:tcPr>
            <w:tcW w:w="4078" w:type="dxa"/>
            <w:shd w:val="clear" w:color="auto" w:fill="DAEEF3"/>
          </w:tcPr>
          <w:p w:rsidR="00917563" w:rsidRPr="00571BD0" w:rsidRDefault="00917563" w:rsidP="00935A1B">
            <w:pPr>
              <w:spacing w:line="240" w:lineRule="auto"/>
              <w:ind w:firstLine="0"/>
              <w:rPr>
                <w:sz w:val="24"/>
                <w:szCs w:val="24"/>
              </w:rPr>
            </w:pPr>
            <w:r w:rsidRPr="00571BD0">
              <w:rPr>
                <w:sz w:val="24"/>
                <w:szCs w:val="24"/>
              </w:rPr>
              <w:t>Следующие 4 табличные строки – только для соискателей ДОКТОРАНТОВ: сведения из автореферата ранее защищенной кандидатской диссертации и сведения по докторантуре</w:t>
            </w:r>
          </w:p>
        </w:tc>
        <w:tc>
          <w:tcPr>
            <w:tcW w:w="5493" w:type="dxa"/>
            <w:shd w:val="clear" w:color="auto" w:fill="DAEEF3"/>
          </w:tcPr>
          <w:p w:rsidR="00917563" w:rsidRPr="00571BD0" w:rsidRDefault="00917563" w:rsidP="00935A1B">
            <w:pPr>
              <w:widowControl w:val="0"/>
              <w:spacing w:line="240" w:lineRule="auto"/>
              <w:ind w:firstLine="0"/>
              <w:rPr>
                <w:i/>
                <w:sz w:val="24"/>
                <w:szCs w:val="24"/>
              </w:rPr>
            </w:pPr>
          </w:p>
        </w:tc>
      </w:tr>
      <w:tr w:rsidR="00917563" w:rsidRPr="00571BD0" w:rsidTr="0038545C">
        <w:trPr>
          <w:gridBefore w:val="1"/>
          <w:gridAfter w:val="1"/>
          <w:wBefore w:w="33" w:type="dxa"/>
          <w:wAfter w:w="36" w:type="dxa"/>
          <w:trHeight w:val="687"/>
        </w:trPr>
        <w:tc>
          <w:tcPr>
            <w:tcW w:w="4078" w:type="dxa"/>
            <w:shd w:val="clear" w:color="auto" w:fill="DAEEF3"/>
            <w:hideMark/>
          </w:tcPr>
          <w:p w:rsidR="00917563" w:rsidRPr="00571BD0" w:rsidRDefault="00917563" w:rsidP="00935A1B">
            <w:pPr>
              <w:spacing w:line="240" w:lineRule="auto"/>
              <w:ind w:firstLine="0"/>
              <w:rPr>
                <w:sz w:val="24"/>
                <w:szCs w:val="24"/>
              </w:rPr>
            </w:pPr>
            <w:r w:rsidRPr="00571BD0">
              <w:rPr>
                <w:sz w:val="24"/>
                <w:szCs w:val="24"/>
              </w:rPr>
              <w:t xml:space="preserve">Название Вашей кандидатской диссертации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Название_кандидатской_диссертации</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i/>
                <w:sz w:val="24"/>
                <w:szCs w:val="24"/>
              </w:rPr>
              <w:t>Например</w:t>
            </w:r>
            <w:r w:rsidRPr="00571BD0">
              <w:rPr>
                <w:sz w:val="24"/>
                <w:szCs w:val="24"/>
              </w:rPr>
              <w:t>,- «Радикальная коррекция пороков сердца»</w:t>
            </w:r>
          </w:p>
        </w:tc>
      </w:tr>
      <w:tr w:rsidR="00917563" w:rsidRPr="00571BD0" w:rsidTr="0038545C">
        <w:trPr>
          <w:gridBefore w:val="1"/>
          <w:gridAfter w:val="1"/>
          <w:wBefore w:w="33" w:type="dxa"/>
          <w:wAfter w:w="36" w:type="dxa"/>
          <w:trHeight w:val="1031"/>
        </w:trPr>
        <w:tc>
          <w:tcPr>
            <w:tcW w:w="4078" w:type="dxa"/>
            <w:shd w:val="clear" w:color="auto" w:fill="DAEEF3"/>
            <w:hideMark/>
          </w:tcPr>
          <w:p w:rsidR="00917563" w:rsidRPr="00571BD0" w:rsidRDefault="00917563" w:rsidP="00935A1B">
            <w:pPr>
              <w:spacing w:line="240" w:lineRule="auto"/>
              <w:ind w:firstLine="0"/>
              <w:rPr>
                <w:sz w:val="24"/>
                <w:szCs w:val="24"/>
              </w:rPr>
            </w:pPr>
            <w:r w:rsidRPr="00571BD0">
              <w:rPr>
                <w:sz w:val="24"/>
                <w:szCs w:val="24"/>
              </w:rPr>
              <w:t xml:space="preserve">Шифр диссертационного совета, где Вы защищались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Шифр_совета_диссертационного</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i/>
                <w:sz w:val="24"/>
                <w:szCs w:val="24"/>
              </w:rPr>
              <w:t>Например</w:t>
            </w:r>
            <w:r w:rsidRPr="00571BD0">
              <w:rPr>
                <w:sz w:val="24"/>
                <w:szCs w:val="24"/>
              </w:rPr>
              <w:t>,- К 78.0986.0006</w:t>
            </w:r>
          </w:p>
        </w:tc>
      </w:tr>
      <w:tr w:rsidR="00917563" w:rsidRPr="00571BD0" w:rsidTr="0038545C">
        <w:trPr>
          <w:gridBefore w:val="1"/>
          <w:gridAfter w:val="1"/>
          <w:wBefore w:w="33" w:type="dxa"/>
          <w:wAfter w:w="36" w:type="dxa"/>
          <w:trHeight w:val="1069"/>
        </w:trPr>
        <w:tc>
          <w:tcPr>
            <w:tcW w:w="4078" w:type="dxa"/>
            <w:shd w:val="clear" w:color="auto" w:fill="DAEEF3"/>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Полное названии </w:t>
            </w:r>
            <w:proofErr w:type="spellStart"/>
            <w:r w:rsidRPr="00571BD0">
              <w:rPr>
                <w:sz w:val="24"/>
                <w:szCs w:val="24"/>
              </w:rPr>
              <w:t>организаци</w:t>
            </w:r>
            <w:proofErr w:type="spellEnd"/>
            <w:r w:rsidRPr="00571BD0">
              <w:rPr>
                <w:sz w:val="24"/>
                <w:szCs w:val="24"/>
              </w:rPr>
              <w:t xml:space="preserve">, при которой был этот </w:t>
            </w:r>
            <w:proofErr w:type="spellStart"/>
            <w:r w:rsidRPr="00571BD0">
              <w:rPr>
                <w:sz w:val="24"/>
                <w:szCs w:val="24"/>
              </w:rPr>
              <w:t>диссовет</w:t>
            </w:r>
            <w:proofErr w:type="spellEnd"/>
            <w:r w:rsidRPr="00571BD0">
              <w:rPr>
                <w:sz w:val="24"/>
                <w:szCs w:val="24"/>
              </w:rPr>
              <w:t xml:space="preserve">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Название_полное_организации</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i/>
                <w:sz w:val="24"/>
                <w:szCs w:val="24"/>
              </w:rPr>
              <w:t>Например</w:t>
            </w:r>
            <w:r w:rsidRPr="00571BD0">
              <w:rPr>
                <w:sz w:val="24"/>
                <w:szCs w:val="24"/>
              </w:rPr>
              <w:t>,- при Пензенской Государственной медицинской академии</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Количество научных руководителей/консультантов</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FABF8F"/>
              </w:rPr>
              <w:t>Колич_науч_рук</w:t>
            </w:r>
            <w:proofErr w:type="spellEnd"/>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2</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Сведения </w:t>
            </w:r>
            <w:bookmarkStart w:id="11" w:name="опервомнаучном"/>
            <w:r w:rsidRPr="00571BD0">
              <w:rPr>
                <w:sz w:val="24"/>
                <w:szCs w:val="24"/>
              </w:rPr>
              <w:t>о первом научном</w:t>
            </w:r>
            <w:bookmarkEnd w:id="11"/>
            <w:r w:rsidRPr="00571BD0">
              <w:rPr>
                <w:sz w:val="24"/>
                <w:szCs w:val="24"/>
              </w:rPr>
              <w:t xml:space="preserve"> руководителе (консультанте)</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proofErr w:type="spellStart"/>
            <w:r w:rsidRPr="00571BD0">
              <w:rPr>
                <w:sz w:val="24"/>
                <w:szCs w:val="24"/>
              </w:rPr>
              <w:t>уч</w:t>
            </w:r>
            <w:proofErr w:type="spellEnd"/>
            <w:r w:rsidRPr="00571BD0">
              <w:rPr>
                <w:sz w:val="24"/>
                <w:szCs w:val="24"/>
              </w:rPr>
              <w:t xml:space="preserve"> степень и зван </w:t>
            </w:r>
            <w:proofErr w:type="spellStart"/>
            <w:r w:rsidRPr="00571BD0">
              <w:rPr>
                <w:sz w:val="24"/>
                <w:szCs w:val="24"/>
              </w:rPr>
              <w:t>Фамил</w:t>
            </w:r>
            <w:proofErr w:type="spellEnd"/>
            <w:r w:rsidRPr="00571BD0">
              <w:rPr>
                <w:sz w:val="24"/>
                <w:szCs w:val="24"/>
              </w:rPr>
              <w:t xml:space="preserve">, Имя, </w:t>
            </w:r>
            <w:proofErr w:type="spellStart"/>
            <w:r w:rsidRPr="00571BD0">
              <w:rPr>
                <w:sz w:val="24"/>
                <w:szCs w:val="24"/>
              </w:rPr>
              <w:t>Отч</w:t>
            </w:r>
            <w:proofErr w:type="spellEnd"/>
            <w:r w:rsidRPr="00571BD0">
              <w:rPr>
                <w:sz w:val="24"/>
                <w:szCs w:val="24"/>
              </w:rPr>
              <w:t xml:space="preserve">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науч_конс_рук_фио</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д-р медицинских наук, профессор, академик (член-корр.</w:t>
            </w:r>
            <w:r w:rsidR="00841C54" w:rsidRPr="00571BD0">
              <w:rPr>
                <w:sz w:val="24"/>
                <w:szCs w:val="24"/>
              </w:rPr>
              <w:t>)</w:t>
            </w:r>
            <w:r w:rsidRPr="00571BD0">
              <w:rPr>
                <w:sz w:val="24"/>
                <w:szCs w:val="24"/>
              </w:rPr>
              <w:t xml:space="preserve"> РАН Имярек Владимир Николаевич </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должность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науч_конс_рук_должность</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 xml:space="preserve">заместитель директора по науке </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работает в (полное название), почтовый адрес с индексом</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науч_конс_рук_место_работы</w:t>
            </w:r>
            <w:proofErr w:type="spellEnd"/>
          </w:p>
        </w:tc>
        <w:tc>
          <w:tcPr>
            <w:tcW w:w="5493" w:type="dxa"/>
            <w:shd w:val="clear" w:color="auto" w:fill="FDE9D9"/>
            <w:hideMark/>
          </w:tcPr>
          <w:p w:rsidR="00917563" w:rsidRPr="00571BD0" w:rsidRDefault="00917563" w:rsidP="00935A1B">
            <w:pPr>
              <w:widowControl w:val="0"/>
              <w:spacing w:line="240" w:lineRule="auto"/>
              <w:ind w:firstLine="0"/>
              <w:rPr>
                <w:i/>
                <w:sz w:val="24"/>
                <w:szCs w:val="24"/>
              </w:rPr>
            </w:pPr>
            <w:r w:rsidRPr="00571BD0">
              <w:rPr>
                <w:sz w:val="24"/>
                <w:szCs w:val="24"/>
              </w:rPr>
              <w:t>лаборатории … отдела … Государственного учреждения «Новосибирский научно-исследовательский институт патологии кровообращения имени академика Е.Н. Мешалкина Министерства здравоохранения Российской Федерации». Адрес: 630055, г. Новосибирск, ул. </w:t>
            </w:r>
            <w:proofErr w:type="spellStart"/>
            <w:r w:rsidRPr="00571BD0">
              <w:rPr>
                <w:sz w:val="24"/>
                <w:szCs w:val="24"/>
              </w:rPr>
              <w:t>Речкуновская</w:t>
            </w:r>
            <w:proofErr w:type="spellEnd"/>
            <w:r w:rsidRPr="00571BD0">
              <w:rPr>
                <w:sz w:val="24"/>
                <w:szCs w:val="24"/>
              </w:rPr>
              <w:t>, 15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Контакты:</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488"/>
        </w:trPr>
        <w:tc>
          <w:tcPr>
            <w:tcW w:w="4078" w:type="dxa"/>
            <w:noWrap/>
            <w:hideMark/>
          </w:tcPr>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ПочтАдрНаучРук</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 xml:space="preserve">630055, Новосибирская область, Новосибирск, </w:t>
            </w:r>
            <w:proofErr w:type="spellStart"/>
            <w:r w:rsidRPr="00571BD0">
              <w:rPr>
                <w:sz w:val="24"/>
                <w:szCs w:val="24"/>
              </w:rPr>
              <w:t>Речкуновская</w:t>
            </w:r>
            <w:proofErr w:type="spellEnd"/>
            <w:r w:rsidRPr="00571BD0">
              <w:rPr>
                <w:sz w:val="24"/>
                <w:szCs w:val="24"/>
              </w:rPr>
              <w:t>, 15</w:t>
            </w:r>
          </w:p>
        </w:tc>
      </w:tr>
      <w:tr w:rsidR="00917563" w:rsidRPr="00571BD0" w:rsidTr="0038545C">
        <w:trPr>
          <w:gridBefore w:val="1"/>
          <w:gridAfter w:val="1"/>
          <w:wBefore w:w="33" w:type="dxa"/>
          <w:wAfter w:w="36" w:type="dxa"/>
          <w:trHeight w:val="410"/>
        </w:trPr>
        <w:tc>
          <w:tcPr>
            <w:tcW w:w="4078" w:type="dxa"/>
            <w:noWrap/>
          </w:tcPr>
          <w:p w:rsidR="00917563" w:rsidRPr="00571BD0" w:rsidRDefault="00917563" w:rsidP="00935A1B">
            <w:pPr>
              <w:spacing w:line="240" w:lineRule="auto"/>
              <w:ind w:firstLine="0"/>
              <w:rPr>
                <w:sz w:val="24"/>
                <w:szCs w:val="24"/>
                <w:shd w:val="clear" w:color="auto" w:fill="D99594"/>
              </w:rPr>
            </w:pPr>
            <w:proofErr w:type="spellStart"/>
            <w:r w:rsidRPr="00571BD0">
              <w:rPr>
                <w:sz w:val="24"/>
                <w:szCs w:val="24"/>
                <w:shd w:val="clear" w:color="auto" w:fill="D99594"/>
              </w:rPr>
              <w:t>ЕмайлНаучнРук</w:t>
            </w:r>
            <w:proofErr w:type="spellEnd"/>
          </w:p>
        </w:tc>
        <w:tc>
          <w:tcPr>
            <w:tcW w:w="5493" w:type="dxa"/>
            <w:shd w:val="clear" w:color="auto" w:fill="FDE9D9"/>
          </w:tcPr>
          <w:p w:rsidR="00917563" w:rsidRPr="00571BD0" w:rsidRDefault="00917563" w:rsidP="00935A1B">
            <w:pPr>
              <w:widowControl w:val="0"/>
              <w:spacing w:line="240" w:lineRule="auto"/>
              <w:ind w:firstLine="0"/>
              <w:rPr>
                <w:sz w:val="24"/>
                <w:szCs w:val="24"/>
                <w:lang w:val="en-US"/>
              </w:rPr>
            </w:pPr>
            <w:r w:rsidRPr="00571BD0">
              <w:rPr>
                <w:sz w:val="24"/>
                <w:szCs w:val="24"/>
              </w:rPr>
              <w:t>123</w:t>
            </w:r>
            <w:r w:rsidRPr="00571BD0">
              <w:rPr>
                <w:sz w:val="24"/>
                <w:szCs w:val="24"/>
                <w:lang w:val="en-US"/>
              </w:rPr>
              <w:t>@mail.ru</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Телефон</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ТелНаучРук</w:t>
            </w:r>
            <w:proofErr w:type="spellEnd"/>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(383)3359684</w:t>
            </w:r>
          </w:p>
        </w:tc>
      </w:tr>
      <w:tr w:rsidR="00917563" w:rsidRPr="00571BD0" w:rsidTr="0038545C">
        <w:trPr>
          <w:gridBefore w:val="1"/>
          <w:gridAfter w:val="1"/>
          <w:wBefore w:w="33" w:type="dxa"/>
          <w:wAfter w:w="36" w:type="dxa"/>
          <w:trHeight w:val="271"/>
        </w:trPr>
        <w:tc>
          <w:tcPr>
            <w:tcW w:w="4078" w:type="dxa"/>
            <w:shd w:val="clear" w:color="auto" w:fill="DAEEF3"/>
          </w:tcPr>
          <w:p w:rsidR="00917563" w:rsidRPr="00571BD0" w:rsidRDefault="00917563" w:rsidP="00935A1B">
            <w:pPr>
              <w:spacing w:line="240" w:lineRule="auto"/>
              <w:ind w:firstLine="0"/>
              <w:rPr>
                <w:sz w:val="24"/>
                <w:szCs w:val="24"/>
              </w:rPr>
            </w:pPr>
            <w:r w:rsidRPr="00571BD0">
              <w:rPr>
                <w:sz w:val="24"/>
                <w:szCs w:val="24"/>
              </w:rPr>
              <w:t>Сведения о втором научном руководителе (консультанте)</w:t>
            </w:r>
          </w:p>
        </w:tc>
        <w:tc>
          <w:tcPr>
            <w:tcW w:w="5493" w:type="dxa"/>
            <w:shd w:val="clear" w:color="auto" w:fill="DAEEF3"/>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rPr>
            </w:pPr>
            <w:proofErr w:type="spellStart"/>
            <w:r w:rsidRPr="00571BD0">
              <w:rPr>
                <w:sz w:val="24"/>
                <w:szCs w:val="24"/>
              </w:rPr>
              <w:t>уч</w:t>
            </w:r>
            <w:proofErr w:type="spellEnd"/>
            <w:r w:rsidRPr="00571BD0">
              <w:rPr>
                <w:sz w:val="24"/>
                <w:szCs w:val="24"/>
              </w:rPr>
              <w:t xml:space="preserve"> степень и зван, </w:t>
            </w:r>
            <w:proofErr w:type="spellStart"/>
            <w:r w:rsidRPr="00571BD0">
              <w:rPr>
                <w:sz w:val="24"/>
                <w:szCs w:val="24"/>
              </w:rPr>
              <w:t>Фамил</w:t>
            </w:r>
            <w:proofErr w:type="spellEnd"/>
            <w:r w:rsidRPr="00571BD0">
              <w:rPr>
                <w:sz w:val="24"/>
                <w:szCs w:val="24"/>
              </w:rPr>
              <w:t xml:space="preserve">, Имя,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втор_науч_конс_рук_фио</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 xml:space="preserve">д-р медицинских наук, профессор, академик (член-корр. РАН)  Имярек Владимир Николаевич </w:t>
            </w: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rPr>
            </w:pPr>
            <w:r w:rsidRPr="00571BD0">
              <w:rPr>
                <w:sz w:val="24"/>
                <w:szCs w:val="24"/>
              </w:rPr>
              <w:t xml:space="preserve">должность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втор_науч_конс_рук_должность</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 xml:space="preserve">заместитель директора по науке </w:t>
            </w: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rPr>
            </w:pPr>
            <w:r w:rsidRPr="00571BD0">
              <w:rPr>
                <w:sz w:val="24"/>
                <w:szCs w:val="24"/>
              </w:rPr>
              <w:t xml:space="preserve">работает в (полное название), почтовый адрес с индексом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втор_науч_конс_рук_место_работы</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лаборатории … отдела … Государственного учреждения «Новосибирский научно-исследовательский институт патологии кровообращения имени академика Е.Н. Мешалкина Министерства здравоохранения Российской Федерации». Адрес: 630055, г. Новосибирск, ул. </w:t>
            </w:r>
            <w:proofErr w:type="spellStart"/>
            <w:r w:rsidRPr="00571BD0">
              <w:rPr>
                <w:sz w:val="24"/>
                <w:szCs w:val="24"/>
              </w:rPr>
              <w:t>Речкуновская</w:t>
            </w:r>
            <w:proofErr w:type="spellEnd"/>
            <w:r w:rsidRPr="00571BD0">
              <w:rPr>
                <w:sz w:val="24"/>
                <w:szCs w:val="24"/>
              </w:rPr>
              <w:t>, 15</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Домашний адрес:</w:t>
            </w:r>
          </w:p>
        </w:tc>
        <w:tc>
          <w:tcPr>
            <w:tcW w:w="5493" w:type="dxa"/>
            <w:shd w:val="clear" w:color="auto" w:fill="DAEEF3"/>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Индекс</w:t>
            </w:r>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lang w:val="en-US"/>
              </w:rPr>
              <w:t>630055</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Субъект РФ / Зарубежье</w:t>
            </w:r>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Новосибирская область</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Город</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Улица</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proofErr w:type="spellStart"/>
            <w:r w:rsidRPr="00571BD0">
              <w:rPr>
                <w:sz w:val="24"/>
                <w:szCs w:val="24"/>
              </w:rPr>
              <w:t>Речкуновская</w:t>
            </w:r>
            <w:proofErr w:type="spellEnd"/>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Дом</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r w:rsidRPr="00571BD0">
              <w:rPr>
                <w:sz w:val="24"/>
                <w:szCs w:val="24"/>
              </w:rPr>
              <w:t>15</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Телефон</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r w:rsidRPr="00571BD0">
              <w:rPr>
                <w:sz w:val="24"/>
                <w:szCs w:val="24"/>
              </w:rPr>
              <w:t>(383)3359684</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Сведения о </w:t>
            </w:r>
            <w:bookmarkStart w:id="12" w:name="опп_перв_фио"/>
            <w:r w:rsidRPr="00571BD0">
              <w:rPr>
                <w:sz w:val="24"/>
                <w:szCs w:val="24"/>
              </w:rPr>
              <w:t>первом официальном</w:t>
            </w:r>
            <w:bookmarkEnd w:id="12"/>
            <w:r w:rsidRPr="00571BD0">
              <w:rPr>
                <w:sz w:val="24"/>
                <w:szCs w:val="24"/>
              </w:rPr>
              <w:t xml:space="preserve"> оппоненте</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ФИО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опп_перв_фио</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Имярек Анна Константиновна</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proofErr w:type="spellStart"/>
            <w:r w:rsidRPr="00571BD0">
              <w:rPr>
                <w:sz w:val="24"/>
                <w:szCs w:val="24"/>
              </w:rPr>
              <w:t>уч</w:t>
            </w:r>
            <w:proofErr w:type="spellEnd"/>
            <w:r w:rsidRPr="00571BD0">
              <w:rPr>
                <w:sz w:val="24"/>
                <w:szCs w:val="24"/>
              </w:rPr>
              <w:t xml:space="preserve"> степ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опп_перв_уч_степ</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доктор медицинских наук</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proofErr w:type="spellStart"/>
            <w:r w:rsidRPr="00571BD0">
              <w:rPr>
                <w:sz w:val="24"/>
                <w:szCs w:val="24"/>
              </w:rPr>
              <w:t>уч</w:t>
            </w:r>
            <w:proofErr w:type="spellEnd"/>
            <w:r w:rsidRPr="00571BD0">
              <w:rPr>
                <w:sz w:val="24"/>
                <w:szCs w:val="24"/>
              </w:rPr>
              <w:t xml:space="preserve"> зван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опп_перв_уч_зван</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профессор, член-корр. РАН</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должность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опп_перв_должн</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руководитель цикла</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место работы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опп_перв_место_раб</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лаборатория... отдел... название организации), почтовый адрес с индексом</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Контакты:</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noWrap/>
          </w:tcPr>
          <w:p w:rsidR="00917563" w:rsidRPr="00571BD0" w:rsidRDefault="00917563" w:rsidP="00935A1B">
            <w:pPr>
              <w:spacing w:line="240" w:lineRule="auto"/>
              <w:ind w:firstLine="0"/>
              <w:rPr>
                <w:sz w:val="24"/>
                <w:szCs w:val="24"/>
                <w:shd w:val="clear" w:color="auto" w:fill="D99594"/>
              </w:rPr>
            </w:pPr>
            <w:r w:rsidRPr="00571BD0">
              <w:rPr>
                <w:sz w:val="24"/>
                <w:szCs w:val="24"/>
              </w:rPr>
              <w:t>e-</w:t>
            </w:r>
            <w:proofErr w:type="spellStart"/>
            <w:r w:rsidRPr="00571BD0">
              <w:rPr>
                <w:sz w:val="24"/>
                <w:szCs w:val="24"/>
              </w:rPr>
              <w:t>mail</w:t>
            </w:r>
            <w:proofErr w:type="spellEnd"/>
            <w:r w:rsidRPr="00571BD0">
              <w:rPr>
                <w:sz w:val="24"/>
                <w:szCs w:val="24"/>
              </w:rPr>
              <w:t xml:space="preserve"> </w:t>
            </w:r>
          </w:p>
          <w:p w:rsidR="00917563" w:rsidRPr="00571BD0" w:rsidRDefault="00917563" w:rsidP="00935A1B">
            <w:pPr>
              <w:spacing w:line="240" w:lineRule="auto"/>
              <w:ind w:firstLine="0"/>
              <w:rPr>
                <w:sz w:val="24"/>
                <w:szCs w:val="24"/>
              </w:rPr>
            </w:pPr>
            <w:r w:rsidRPr="00571BD0">
              <w:rPr>
                <w:sz w:val="24"/>
                <w:szCs w:val="24"/>
                <w:shd w:val="clear" w:color="auto" w:fill="D99594"/>
              </w:rPr>
              <w:t>email1</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Индекс </w:t>
            </w:r>
          </w:p>
          <w:p w:rsidR="00917563" w:rsidRPr="00571BD0" w:rsidRDefault="00917563" w:rsidP="00935A1B">
            <w:pPr>
              <w:spacing w:line="240" w:lineRule="auto"/>
              <w:ind w:firstLine="0"/>
              <w:rPr>
                <w:sz w:val="24"/>
                <w:szCs w:val="24"/>
              </w:rPr>
            </w:pPr>
            <w:r w:rsidRPr="00571BD0">
              <w:rPr>
                <w:sz w:val="24"/>
                <w:szCs w:val="24"/>
                <w:shd w:val="clear" w:color="auto" w:fill="D99594"/>
              </w:rPr>
              <w:t>o53</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630055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Субъект РФ / Зарубежье</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Новосибирская область</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 xml:space="preserve">Город </w:t>
            </w:r>
          </w:p>
          <w:p w:rsidR="00917563" w:rsidRPr="00571BD0" w:rsidRDefault="00917563" w:rsidP="00935A1B">
            <w:pPr>
              <w:spacing w:line="240" w:lineRule="auto"/>
              <w:ind w:firstLine="0"/>
              <w:rPr>
                <w:sz w:val="24"/>
                <w:szCs w:val="24"/>
              </w:rPr>
            </w:pPr>
            <w:r w:rsidRPr="00571BD0">
              <w:rPr>
                <w:sz w:val="24"/>
                <w:szCs w:val="24"/>
                <w:shd w:val="clear" w:color="auto" w:fill="D99594"/>
              </w:rPr>
              <w:t>o55</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Улица </w:t>
            </w:r>
          </w:p>
          <w:p w:rsidR="00917563" w:rsidRPr="00571BD0" w:rsidRDefault="00917563" w:rsidP="00935A1B">
            <w:pPr>
              <w:spacing w:line="240" w:lineRule="auto"/>
              <w:ind w:firstLine="0"/>
              <w:rPr>
                <w:sz w:val="24"/>
                <w:szCs w:val="24"/>
              </w:rPr>
            </w:pPr>
            <w:r w:rsidRPr="00571BD0">
              <w:rPr>
                <w:sz w:val="24"/>
                <w:szCs w:val="24"/>
                <w:shd w:val="clear" w:color="auto" w:fill="D99594"/>
              </w:rPr>
              <w:t>o56</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proofErr w:type="spellStart"/>
            <w:r w:rsidRPr="00571BD0">
              <w:rPr>
                <w:sz w:val="24"/>
                <w:szCs w:val="24"/>
              </w:rPr>
              <w:t>Речкуновская</w:t>
            </w:r>
            <w:proofErr w:type="spellEnd"/>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Дом </w:t>
            </w:r>
          </w:p>
          <w:p w:rsidR="00917563" w:rsidRPr="00571BD0" w:rsidRDefault="00917563" w:rsidP="00935A1B">
            <w:pPr>
              <w:spacing w:line="240" w:lineRule="auto"/>
              <w:ind w:firstLine="0"/>
              <w:rPr>
                <w:sz w:val="24"/>
                <w:szCs w:val="24"/>
              </w:rPr>
            </w:pPr>
            <w:r w:rsidRPr="00571BD0">
              <w:rPr>
                <w:sz w:val="24"/>
                <w:szCs w:val="24"/>
                <w:shd w:val="clear" w:color="auto" w:fill="D99594"/>
              </w:rPr>
              <w:t>o57</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15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 xml:space="preserve">Телефон </w:t>
            </w:r>
          </w:p>
          <w:p w:rsidR="00917563" w:rsidRPr="00571BD0" w:rsidRDefault="00917563" w:rsidP="00935A1B">
            <w:pPr>
              <w:spacing w:line="240" w:lineRule="auto"/>
              <w:ind w:firstLine="0"/>
              <w:rPr>
                <w:sz w:val="24"/>
                <w:szCs w:val="24"/>
              </w:rPr>
            </w:pPr>
            <w:r w:rsidRPr="00571BD0">
              <w:rPr>
                <w:sz w:val="24"/>
                <w:szCs w:val="24"/>
                <w:shd w:val="clear" w:color="auto" w:fill="D99594"/>
              </w:rPr>
              <w:t>o58</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(383)3359684</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Научная статья оппонента по теме диссертации </w:t>
            </w:r>
          </w:p>
          <w:p w:rsidR="00917563" w:rsidRPr="00571BD0" w:rsidRDefault="00917563" w:rsidP="00935A1B">
            <w:pPr>
              <w:spacing w:line="240" w:lineRule="auto"/>
              <w:ind w:firstLine="0"/>
              <w:rPr>
                <w:sz w:val="24"/>
                <w:szCs w:val="24"/>
              </w:rPr>
            </w:pPr>
            <w:r w:rsidRPr="00571BD0">
              <w:rPr>
                <w:sz w:val="24"/>
                <w:szCs w:val="24"/>
                <w:shd w:val="clear" w:color="auto" w:fill="D99594"/>
              </w:rPr>
              <w:t>СтатОпп1</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 xml:space="preserve">Горбатых Ю.Н., </w:t>
            </w:r>
            <w:proofErr w:type="spellStart"/>
            <w:r w:rsidRPr="00571BD0">
              <w:rPr>
                <w:sz w:val="24"/>
                <w:szCs w:val="24"/>
              </w:rPr>
              <w:t>Жалнина</w:t>
            </w:r>
            <w:proofErr w:type="spellEnd"/>
            <w:r w:rsidRPr="00571BD0">
              <w:rPr>
                <w:sz w:val="24"/>
                <w:szCs w:val="24"/>
              </w:rPr>
              <w:t xml:space="preserve"> Е.В., </w:t>
            </w:r>
            <w:proofErr w:type="spellStart"/>
            <w:r w:rsidRPr="00571BD0">
              <w:rPr>
                <w:sz w:val="24"/>
                <w:szCs w:val="24"/>
              </w:rPr>
              <w:t>Наберухин</w:t>
            </w:r>
            <w:proofErr w:type="spellEnd"/>
            <w:r w:rsidRPr="00571BD0">
              <w:rPr>
                <w:sz w:val="24"/>
                <w:szCs w:val="24"/>
              </w:rPr>
              <w:t xml:space="preserve"> Ю.Л., Омельченко А.Ю., </w:t>
            </w:r>
            <w:proofErr w:type="spellStart"/>
            <w:r w:rsidRPr="00571BD0">
              <w:rPr>
                <w:sz w:val="24"/>
                <w:szCs w:val="24"/>
              </w:rPr>
              <w:t>Хапаев</w:t>
            </w:r>
            <w:proofErr w:type="spellEnd"/>
            <w:r w:rsidRPr="00571BD0">
              <w:rPr>
                <w:sz w:val="24"/>
                <w:szCs w:val="24"/>
              </w:rPr>
              <w:t xml:space="preserve"> Т.С. Отдаленные результаты различных видов открытых паллиативных операций при атрезии легочной артерии с дефектом межжелудочковой перегородки // Кардиология и сердечно-сосудистая хирургия. 2013. № 2. С.69-74.</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Сведения о </w:t>
            </w:r>
            <w:bookmarkStart w:id="13" w:name="овторомофициальномоппоненте"/>
            <w:r w:rsidRPr="00571BD0">
              <w:rPr>
                <w:sz w:val="24"/>
                <w:szCs w:val="24"/>
              </w:rPr>
              <w:t>втором официальном</w:t>
            </w:r>
            <w:bookmarkEnd w:id="13"/>
            <w:r w:rsidRPr="00571BD0">
              <w:rPr>
                <w:sz w:val="24"/>
                <w:szCs w:val="24"/>
              </w:rPr>
              <w:t xml:space="preserve"> оппоненте </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ФИО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опп_втор_фио</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Имярек Алиса Константиновна</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proofErr w:type="spellStart"/>
            <w:r w:rsidRPr="00571BD0">
              <w:rPr>
                <w:sz w:val="24"/>
                <w:szCs w:val="24"/>
              </w:rPr>
              <w:t>уч</w:t>
            </w:r>
            <w:proofErr w:type="spellEnd"/>
            <w:r w:rsidRPr="00571BD0">
              <w:rPr>
                <w:sz w:val="24"/>
                <w:szCs w:val="24"/>
              </w:rPr>
              <w:t xml:space="preserve"> степ </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доктор медицинских наук</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proofErr w:type="spellStart"/>
            <w:r w:rsidRPr="00571BD0">
              <w:rPr>
                <w:sz w:val="24"/>
                <w:szCs w:val="24"/>
              </w:rPr>
              <w:t>уч</w:t>
            </w:r>
            <w:proofErr w:type="spellEnd"/>
            <w:r w:rsidRPr="00571BD0">
              <w:rPr>
                <w:sz w:val="24"/>
                <w:szCs w:val="24"/>
              </w:rPr>
              <w:t xml:space="preserve"> зван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опп_втор_уч_степ</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профессор, академик РАН</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должность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опп_втор_должн</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руководитель цикла</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место работы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опп_втор_место_раб</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лаборатория... отдел... название организации, почтовый адрес с индексом</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e-</w:t>
            </w:r>
            <w:proofErr w:type="spellStart"/>
            <w:r w:rsidRPr="00571BD0">
              <w:rPr>
                <w:sz w:val="24"/>
                <w:szCs w:val="24"/>
              </w:rPr>
              <w:t>mail</w:t>
            </w:r>
            <w:proofErr w:type="spellEnd"/>
            <w:r w:rsidRPr="00571BD0">
              <w:rPr>
                <w:sz w:val="24"/>
                <w:szCs w:val="24"/>
              </w:rPr>
              <w:t xml:space="preserve"> </w:t>
            </w:r>
          </w:p>
          <w:p w:rsidR="00917563" w:rsidRPr="00571BD0" w:rsidRDefault="00917563" w:rsidP="00935A1B">
            <w:pPr>
              <w:spacing w:line="240" w:lineRule="auto"/>
              <w:ind w:firstLine="0"/>
              <w:rPr>
                <w:sz w:val="24"/>
                <w:szCs w:val="24"/>
              </w:rPr>
            </w:pPr>
            <w:r w:rsidRPr="00571BD0">
              <w:rPr>
                <w:sz w:val="24"/>
                <w:szCs w:val="24"/>
                <w:shd w:val="clear" w:color="auto" w:fill="D99594"/>
              </w:rPr>
              <w:t>email2</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Контакты:</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 xml:space="preserve">Индекс </w:t>
            </w:r>
          </w:p>
          <w:p w:rsidR="00917563" w:rsidRPr="00571BD0" w:rsidRDefault="00917563" w:rsidP="00935A1B">
            <w:pPr>
              <w:spacing w:line="240" w:lineRule="auto"/>
              <w:ind w:firstLine="0"/>
              <w:rPr>
                <w:sz w:val="24"/>
                <w:szCs w:val="24"/>
              </w:rPr>
            </w:pPr>
            <w:r w:rsidRPr="00571BD0">
              <w:rPr>
                <w:sz w:val="24"/>
                <w:szCs w:val="24"/>
                <w:shd w:val="clear" w:color="auto" w:fill="D99594"/>
              </w:rPr>
              <w:t>o59</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630055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Субъект РФ / Зарубежье</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Новосибирская область</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 xml:space="preserve">Город </w:t>
            </w:r>
          </w:p>
          <w:p w:rsidR="00917563" w:rsidRPr="00571BD0" w:rsidRDefault="00917563" w:rsidP="00935A1B">
            <w:pPr>
              <w:spacing w:line="240" w:lineRule="auto"/>
              <w:ind w:firstLine="0"/>
              <w:rPr>
                <w:sz w:val="24"/>
                <w:szCs w:val="24"/>
              </w:rPr>
            </w:pPr>
            <w:r w:rsidRPr="00571BD0">
              <w:rPr>
                <w:sz w:val="24"/>
                <w:szCs w:val="24"/>
                <w:shd w:val="clear" w:color="auto" w:fill="D99594"/>
              </w:rPr>
              <w:t>o61</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Улица </w:t>
            </w:r>
          </w:p>
          <w:p w:rsidR="00917563" w:rsidRPr="00571BD0" w:rsidRDefault="00917563" w:rsidP="00935A1B">
            <w:pPr>
              <w:spacing w:line="240" w:lineRule="auto"/>
              <w:ind w:firstLine="0"/>
              <w:rPr>
                <w:sz w:val="24"/>
                <w:szCs w:val="24"/>
              </w:rPr>
            </w:pPr>
            <w:r w:rsidRPr="00571BD0">
              <w:rPr>
                <w:sz w:val="24"/>
                <w:szCs w:val="24"/>
                <w:shd w:val="clear" w:color="auto" w:fill="D99594"/>
              </w:rPr>
              <w:t>o62</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proofErr w:type="spellStart"/>
            <w:r w:rsidRPr="00571BD0">
              <w:rPr>
                <w:sz w:val="24"/>
                <w:szCs w:val="24"/>
              </w:rPr>
              <w:t>Речкуновская</w:t>
            </w:r>
            <w:proofErr w:type="spellEnd"/>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Дом </w:t>
            </w:r>
          </w:p>
          <w:p w:rsidR="00917563" w:rsidRPr="00571BD0" w:rsidRDefault="00917563" w:rsidP="00935A1B">
            <w:pPr>
              <w:spacing w:line="240" w:lineRule="auto"/>
              <w:ind w:firstLine="0"/>
              <w:rPr>
                <w:sz w:val="24"/>
                <w:szCs w:val="24"/>
              </w:rPr>
            </w:pPr>
            <w:r w:rsidRPr="00571BD0">
              <w:rPr>
                <w:sz w:val="24"/>
                <w:szCs w:val="24"/>
                <w:shd w:val="clear" w:color="auto" w:fill="D99594"/>
              </w:rPr>
              <w:t>o63</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15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Телефон </w:t>
            </w:r>
          </w:p>
          <w:p w:rsidR="00917563" w:rsidRPr="00571BD0" w:rsidRDefault="00917563" w:rsidP="00935A1B">
            <w:pPr>
              <w:spacing w:line="240" w:lineRule="auto"/>
              <w:ind w:firstLine="0"/>
              <w:rPr>
                <w:sz w:val="24"/>
                <w:szCs w:val="24"/>
              </w:rPr>
            </w:pPr>
            <w:r w:rsidRPr="00571BD0">
              <w:rPr>
                <w:sz w:val="24"/>
                <w:szCs w:val="24"/>
                <w:shd w:val="clear" w:color="auto" w:fill="D99594"/>
              </w:rPr>
              <w:t>o64</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(383)3359684</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Научная статья оппонента по теме диссертации </w:t>
            </w:r>
          </w:p>
          <w:p w:rsidR="00917563" w:rsidRPr="00571BD0" w:rsidRDefault="00917563" w:rsidP="00935A1B">
            <w:pPr>
              <w:spacing w:line="240" w:lineRule="auto"/>
              <w:ind w:firstLine="0"/>
              <w:rPr>
                <w:sz w:val="24"/>
                <w:szCs w:val="24"/>
              </w:rPr>
            </w:pPr>
            <w:r w:rsidRPr="00571BD0">
              <w:rPr>
                <w:sz w:val="24"/>
                <w:szCs w:val="24"/>
                <w:shd w:val="clear" w:color="auto" w:fill="D99594"/>
              </w:rPr>
              <w:t>СтатОпп2</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 xml:space="preserve">Горбатых Ю.Н., </w:t>
            </w:r>
            <w:proofErr w:type="spellStart"/>
            <w:r w:rsidRPr="00571BD0">
              <w:rPr>
                <w:sz w:val="24"/>
                <w:szCs w:val="24"/>
              </w:rPr>
              <w:t>Жалнина</w:t>
            </w:r>
            <w:proofErr w:type="spellEnd"/>
            <w:r w:rsidRPr="00571BD0">
              <w:rPr>
                <w:sz w:val="24"/>
                <w:szCs w:val="24"/>
              </w:rPr>
              <w:t xml:space="preserve"> Е.В., </w:t>
            </w:r>
            <w:proofErr w:type="spellStart"/>
            <w:r w:rsidRPr="00571BD0">
              <w:rPr>
                <w:sz w:val="24"/>
                <w:szCs w:val="24"/>
              </w:rPr>
              <w:t>Наберухин</w:t>
            </w:r>
            <w:proofErr w:type="spellEnd"/>
            <w:r w:rsidRPr="00571BD0">
              <w:rPr>
                <w:sz w:val="24"/>
                <w:szCs w:val="24"/>
              </w:rPr>
              <w:t xml:space="preserve"> Ю.Л., Омельченко А.Ю., </w:t>
            </w:r>
            <w:proofErr w:type="spellStart"/>
            <w:r w:rsidRPr="00571BD0">
              <w:rPr>
                <w:sz w:val="24"/>
                <w:szCs w:val="24"/>
              </w:rPr>
              <w:t>Хапаев</w:t>
            </w:r>
            <w:proofErr w:type="spellEnd"/>
            <w:r w:rsidRPr="00571BD0">
              <w:rPr>
                <w:sz w:val="24"/>
                <w:szCs w:val="24"/>
              </w:rPr>
              <w:t xml:space="preserve"> Т.С. Отдаленные результаты различных видов открытых паллиативных операций при атрезии легочной артерии с дефектом межжелудочковой перегородки // Кардиология и сердечно-сосудистая хирургия. 2013. № 2. С.69-74.</w:t>
            </w:r>
          </w:p>
        </w:tc>
      </w:tr>
      <w:tr w:rsidR="00917563" w:rsidRPr="00571BD0" w:rsidTr="0038545C">
        <w:trPr>
          <w:gridBefore w:val="1"/>
          <w:gridAfter w:val="1"/>
          <w:wBefore w:w="33" w:type="dxa"/>
          <w:wAfter w:w="36" w:type="dxa"/>
          <w:trHeight w:val="271"/>
        </w:trPr>
        <w:tc>
          <w:tcPr>
            <w:tcW w:w="4078" w:type="dxa"/>
            <w:shd w:val="clear" w:color="auto" w:fill="DAEEF3"/>
          </w:tcPr>
          <w:p w:rsidR="00917563" w:rsidRPr="00571BD0" w:rsidRDefault="00917563" w:rsidP="00935A1B">
            <w:pPr>
              <w:spacing w:line="240" w:lineRule="auto"/>
              <w:ind w:firstLine="0"/>
              <w:rPr>
                <w:sz w:val="24"/>
                <w:szCs w:val="24"/>
              </w:rPr>
            </w:pPr>
            <w:r w:rsidRPr="00571BD0">
              <w:rPr>
                <w:sz w:val="24"/>
                <w:szCs w:val="24"/>
              </w:rPr>
              <w:t xml:space="preserve">Сведения о </w:t>
            </w:r>
            <w:bookmarkStart w:id="14" w:name="отретьемофициальномоппоненте"/>
            <w:r w:rsidRPr="00571BD0">
              <w:rPr>
                <w:sz w:val="24"/>
                <w:szCs w:val="24"/>
              </w:rPr>
              <w:t>третьем официальном</w:t>
            </w:r>
            <w:bookmarkEnd w:id="14"/>
            <w:r w:rsidRPr="00571BD0">
              <w:rPr>
                <w:sz w:val="24"/>
                <w:szCs w:val="24"/>
              </w:rPr>
              <w:t xml:space="preserve"> оппоненте (только для докторантов)</w:t>
            </w:r>
          </w:p>
        </w:tc>
        <w:tc>
          <w:tcPr>
            <w:tcW w:w="5493" w:type="dxa"/>
            <w:shd w:val="clear" w:color="auto" w:fill="DAEEF3"/>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rPr>
            </w:pPr>
            <w:r w:rsidRPr="00571BD0">
              <w:rPr>
                <w:sz w:val="24"/>
                <w:szCs w:val="24"/>
              </w:rPr>
              <w:t xml:space="preserve">ФИО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опп_трет_фио</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Имярек Алиса Константиновна</w:t>
            </w: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rPr>
            </w:pPr>
            <w:proofErr w:type="spellStart"/>
            <w:r w:rsidRPr="00571BD0">
              <w:rPr>
                <w:sz w:val="24"/>
                <w:szCs w:val="24"/>
              </w:rPr>
              <w:t>уч</w:t>
            </w:r>
            <w:proofErr w:type="spellEnd"/>
            <w:r w:rsidRPr="00571BD0">
              <w:rPr>
                <w:sz w:val="24"/>
                <w:szCs w:val="24"/>
              </w:rPr>
              <w:t xml:space="preserve"> степ </w:t>
            </w:r>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доктор медицинских наук</w:t>
            </w: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rPr>
            </w:pPr>
            <w:proofErr w:type="spellStart"/>
            <w:r w:rsidRPr="00571BD0">
              <w:rPr>
                <w:sz w:val="24"/>
                <w:szCs w:val="24"/>
              </w:rPr>
              <w:t>уч</w:t>
            </w:r>
            <w:proofErr w:type="spellEnd"/>
            <w:r w:rsidRPr="00571BD0">
              <w:rPr>
                <w:sz w:val="24"/>
                <w:szCs w:val="24"/>
              </w:rPr>
              <w:t xml:space="preserve"> зван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опп_трет_уч_степ</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Профессор, член-корр. РАН</w:t>
            </w: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должность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опп_трет_должн</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должность</w:t>
            </w:r>
          </w:p>
        </w:tc>
      </w:tr>
      <w:tr w:rsidR="00917563" w:rsidRPr="00571BD0" w:rsidTr="0038545C">
        <w:trPr>
          <w:gridBefore w:val="1"/>
          <w:gridAfter w:val="1"/>
          <w:wBefore w:w="33" w:type="dxa"/>
          <w:wAfter w:w="36" w:type="dxa"/>
          <w:trHeight w:val="271"/>
        </w:trPr>
        <w:tc>
          <w:tcPr>
            <w:tcW w:w="4078" w:type="dxa"/>
            <w:shd w:val="clear" w:color="auto" w:fill="DAEEF3"/>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место работы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опп_трет_место_раб</w:t>
            </w:r>
            <w:proofErr w:type="spellEnd"/>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лаборатория... отдел... название организации, почтовый адрес с индексом</w:t>
            </w:r>
          </w:p>
        </w:tc>
      </w:tr>
      <w:tr w:rsidR="00917563" w:rsidRPr="00571BD0" w:rsidTr="0038545C">
        <w:trPr>
          <w:gridBefore w:val="1"/>
          <w:gridAfter w:val="1"/>
          <w:wBefore w:w="33" w:type="dxa"/>
          <w:wAfter w:w="36" w:type="dxa"/>
          <w:trHeight w:val="271"/>
        </w:trPr>
        <w:tc>
          <w:tcPr>
            <w:tcW w:w="4078" w:type="dxa"/>
            <w:shd w:val="clear" w:color="auto" w:fill="DAEEF3"/>
          </w:tcPr>
          <w:p w:rsidR="00917563" w:rsidRPr="00571BD0" w:rsidRDefault="00917563" w:rsidP="00935A1B">
            <w:pPr>
              <w:spacing w:line="240" w:lineRule="auto"/>
              <w:ind w:firstLine="0"/>
              <w:rPr>
                <w:sz w:val="24"/>
                <w:szCs w:val="24"/>
                <w:shd w:val="clear" w:color="auto" w:fill="D99594"/>
              </w:rPr>
            </w:pPr>
            <w:r w:rsidRPr="00571BD0">
              <w:rPr>
                <w:sz w:val="24"/>
                <w:szCs w:val="24"/>
              </w:rPr>
              <w:t>e-</w:t>
            </w:r>
            <w:proofErr w:type="spellStart"/>
            <w:r w:rsidRPr="00571BD0">
              <w:rPr>
                <w:sz w:val="24"/>
                <w:szCs w:val="24"/>
              </w:rPr>
              <w:t>mail</w:t>
            </w:r>
            <w:proofErr w:type="spellEnd"/>
            <w:r w:rsidRPr="00571BD0">
              <w:rPr>
                <w:sz w:val="24"/>
                <w:szCs w:val="24"/>
              </w:rPr>
              <w:t xml:space="preserve"> </w:t>
            </w:r>
          </w:p>
          <w:p w:rsidR="00917563" w:rsidRPr="00571BD0" w:rsidRDefault="00917563" w:rsidP="00935A1B">
            <w:pPr>
              <w:spacing w:line="240" w:lineRule="auto"/>
              <w:ind w:firstLine="0"/>
              <w:rPr>
                <w:sz w:val="24"/>
                <w:szCs w:val="24"/>
              </w:rPr>
            </w:pPr>
            <w:r w:rsidRPr="00571BD0">
              <w:rPr>
                <w:sz w:val="24"/>
                <w:szCs w:val="24"/>
                <w:shd w:val="clear" w:color="auto" w:fill="D99594"/>
              </w:rPr>
              <w:t>email3</w:t>
            </w:r>
          </w:p>
        </w:tc>
        <w:tc>
          <w:tcPr>
            <w:tcW w:w="5493" w:type="dxa"/>
            <w:shd w:val="clear" w:color="auto" w:fill="DAEEF3"/>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Контакты:</w:t>
            </w:r>
          </w:p>
        </w:tc>
        <w:tc>
          <w:tcPr>
            <w:tcW w:w="5493" w:type="dxa"/>
            <w:shd w:val="clear" w:color="auto" w:fill="DAEEF3"/>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Индекс </w:t>
            </w:r>
          </w:p>
          <w:p w:rsidR="00917563" w:rsidRPr="00571BD0" w:rsidRDefault="00917563" w:rsidP="00935A1B">
            <w:pPr>
              <w:spacing w:line="240" w:lineRule="auto"/>
              <w:ind w:firstLine="0"/>
              <w:rPr>
                <w:sz w:val="24"/>
                <w:szCs w:val="24"/>
              </w:rPr>
            </w:pPr>
            <w:r w:rsidRPr="00571BD0">
              <w:rPr>
                <w:sz w:val="24"/>
                <w:szCs w:val="24"/>
                <w:shd w:val="clear" w:color="auto" w:fill="D99594"/>
              </w:rPr>
              <w:t>o65</w:t>
            </w:r>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630055</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rPr>
            </w:pPr>
            <w:r w:rsidRPr="00571BD0">
              <w:rPr>
                <w:sz w:val="24"/>
                <w:szCs w:val="24"/>
              </w:rPr>
              <w:t>Субъект РФ / Зарубежье</w:t>
            </w:r>
          </w:p>
        </w:tc>
        <w:tc>
          <w:tcPr>
            <w:tcW w:w="5493" w:type="dxa"/>
            <w:shd w:val="clear" w:color="auto" w:fill="DAEEF3"/>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Новосибирская область</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Город </w:t>
            </w:r>
          </w:p>
          <w:p w:rsidR="00917563" w:rsidRPr="00571BD0" w:rsidRDefault="00917563" w:rsidP="00935A1B">
            <w:pPr>
              <w:spacing w:line="240" w:lineRule="auto"/>
              <w:ind w:firstLine="0"/>
              <w:rPr>
                <w:sz w:val="24"/>
                <w:szCs w:val="24"/>
              </w:rPr>
            </w:pPr>
            <w:r w:rsidRPr="00571BD0">
              <w:rPr>
                <w:sz w:val="24"/>
                <w:szCs w:val="24"/>
                <w:shd w:val="clear" w:color="auto" w:fill="D99594"/>
              </w:rPr>
              <w:t>o67</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Улица </w:t>
            </w:r>
          </w:p>
          <w:p w:rsidR="00917563" w:rsidRPr="00571BD0" w:rsidRDefault="00917563" w:rsidP="00935A1B">
            <w:pPr>
              <w:spacing w:line="240" w:lineRule="auto"/>
              <w:ind w:firstLine="0"/>
              <w:rPr>
                <w:sz w:val="24"/>
                <w:szCs w:val="24"/>
              </w:rPr>
            </w:pPr>
            <w:r w:rsidRPr="00571BD0">
              <w:rPr>
                <w:sz w:val="24"/>
                <w:szCs w:val="24"/>
                <w:shd w:val="clear" w:color="auto" w:fill="D99594"/>
              </w:rPr>
              <w:t>o68</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proofErr w:type="spellStart"/>
            <w:r w:rsidRPr="00571BD0">
              <w:rPr>
                <w:sz w:val="24"/>
                <w:szCs w:val="24"/>
              </w:rPr>
              <w:t>Речкуновская</w:t>
            </w:r>
            <w:proofErr w:type="spellEnd"/>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Дом </w:t>
            </w:r>
          </w:p>
          <w:p w:rsidR="00917563" w:rsidRPr="00571BD0" w:rsidRDefault="00917563" w:rsidP="00935A1B">
            <w:pPr>
              <w:spacing w:line="240" w:lineRule="auto"/>
              <w:ind w:firstLine="0"/>
              <w:rPr>
                <w:sz w:val="24"/>
                <w:szCs w:val="24"/>
              </w:rPr>
            </w:pPr>
            <w:r w:rsidRPr="00571BD0">
              <w:rPr>
                <w:sz w:val="24"/>
                <w:szCs w:val="24"/>
                <w:shd w:val="clear" w:color="auto" w:fill="D99594"/>
              </w:rPr>
              <w:t>o69</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r w:rsidRPr="00571BD0">
              <w:rPr>
                <w:sz w:val="24"/>
                <w:szCs w:val="24"/>
              </w:rPr>
              <w:t>15</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Телефон </w:t>
            </w:r>
          </w:p>
          <w:p w:rsidR="00917563" w:rsidRPr="00571BD0" w:rsidRDefault="00917563" w:rsidP="00935A1B">
            <w:pPr>
              <w:spacing w:line="240" w:lineRule="auto"/>
              <w:ind w:firstLine="0"/>
              <w:rPr>
                <w:sz w:val="24"/>
                <w:szCs w:val="24"/>
              </w:rPr>
            </w:pPr>
            <w:r w:rsidRPr="00571BD0">
              <w:rPr>
                <w:sz w:val="24"/>
                <w:szCs w:val="24"/>
                <w:shd w:val="clear" w:color="auto" w:fill="D99594"/>
              </w:rPr>
              <w:t>o70</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r w:rsidRPr="00571BD0">
              <w:rPr>
                <w:sz w:val="24"/>
                <w:szCs w:val="24"/>
              </w:rPr>
              <w:t>(383)3359684</w:t>
            </w:r>
          </w:p>
        </w:tc>
      </w:tr>
      <w:tr w:rsidR="00917563" w:rsidRPr="00571BD0" w:rsidTr="0038545C">
        <w:trPr>
          <w:gridBefore w:val="1"/>
          <w:gridAfter w:val="1"/>
          <w:wBefore w:w="33" w:type="dxa"/>
          <w:wAfter w:w="36" w:type="dxa"/>
          <w:trHeight w:val="38"/>
        </w:trPr>
        <w:tc>
          <w:tcPr>
            <w:tcW w:w="4078" w:type="dxa"/>
            <w:shd w:val="clear" w:color="auto" w:fill="DAEEF3"/>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Научная статья оппонента по теме диссертации </w:t>
            </w:r>
          </w:p>
          <w:p w:rsidR="00917563" w:rsidRPr="00571BD0" w:rsidRDefault="00917563" w:rsidP="00935A1B">
            <w:pPr>
              <w:spacing w:line="240" w:lineRule="auto"/>
              <w:ind w:firstLine="0"/>
              <w:rPr>
                <w:sz w:val="24"/>
                <w:szCs w:val="24"/>
              </w:rPr>
            </w:pPr>
            <w:r w:rsidRPr="00571BD0">
              <w:rPr>
                <w:sz w:val="24"/>
                <w:szCs w:val="24"/>
                <w:shd w:val="clear" w:color="auto" w:fill="D99594"/>
              </w:rPr>
              <w:t>СтатОпп3</w:t>
            </w:r>
          </w:p>
        </w:tc>
        <w:tc>
          <w:tcPr>
            <w:tcW w:w="5493" w:type="dxa"/>
            <w:shd w:val="clear" w:color="auto" w:fill="DAEEF3"/>
            <w:noWrap/>
            <w:hideMark/>
          </w:tcPr>
          <w:p w:rsidR="00917563" w:rsidRPr="00571BD0" w:rsidRDefault="00917563" w:rsidP="00935A1B">
            <w:pPr>
              <w:widowControl w:val="0"/>
              <w:spacing w:line="240" w:lineRule="auto"/>
              <w:ind w:firstLine="0"/>
              <w:rPr>
                <w:sz w:val="24"/>
                <w:szCs w:val="24"/>
              </w:rPr>
            </w:pPr>
            <w:r w:rsidRPr="00571BD0">
              <w:rPr>
                <w:sz w:val="24"/>
                <w:szCs w:val="24"/>
              </w:rPr>
              <w:t xml:space="preserve">Горбатых Ю.Н., </w:t>
            </w:r>
            <w:proofErr w:type="spellStart"/>
            <w:r w:rsidRPr="00571BD0">
              <w:rPr>
                <w:sz w:val="24"/>
                <w:szCs w:val="24"/>
              </w:rPr>
              <w:t>Жалнина</w:t>
            </w:r>
            <w:proofErr w:type="spellEnd"/>
            <w:r w:rsidRPr="00571BD0">
              <w:rPr>
                <w:sz w:val="24"/>
                <w:szCs w:val="24"/>
              </w:rPr>
              <w:t xml:space="preserve"> Е.В., </w:t>
            </w:r>
            <w:proofErr w:type="spellStart"/>
            <w:r w:rsidRPr="00571BD0">
              <w:rPr>
                <w:sz w:val="24"/>
                <w:szCs w:val="24"/>
              </w:rPr>
              <w:t>Наберухин</w:t>
            </w:r>
            <w:proofErr w:type="spellEnd"/>
            <w:r w:rsidRPr="00571BD0">
              <w:rPr>
                <w:sz w:val="24"/>
                <w:szCs w:val="24"/>
              </w:rPr>
              <w:t xml:space="preserve"> Ю.Л., Омельченко А.Ю., </w:t>
            </w:r>
            <w:proofErr w:type="spellStart"/>
            <w:r w:rsidRPr="00571BD0">
              <w:rPr>
                <w:sz w:val="24"/>
                <w:szCs w:val="24"/>
              </w:rPr>
              <w:t>Хапаев</w:t>
            </w:r>
            <w:proofErr w:type="spellEnd"/>
            <w:r w:rsidRPr="00571BD0">
              <w:rPr>
                <w:sz w:val="24"/>
                <w:szCs w:val="24"/>
              </w:rPr>
              <w:t xml:space="preserve"> Т.С. Отдаленные результаты различных видов открытых паллиативных операций при атрезии легочной артерии с дефектом межжелудочковой перегородки // Кардиология и сердечно-сосудистая хирургия. 2013. № 2. С.69-74.</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Сведения </w:t>
            </w:r>
            <w:bookmarkStart w:id="15" w:name="оведущейорганизации"/>
            <w:r w:rsidRPr="00571BD0">
              <w:rPr>
                <w:sz w:val="24"/>
                <w:szCs w:val="24"/>
              </w:rPr>
              <w:t>о ведущей</w:t>
            </w:r>
            <w:bookmarkEnd w:id="15"/>
            <w:r w:rsidRPr="00571BD0">
              <w:rPr>
                <w:sz w:val="24"/>
                <w:szCs w:val="24"/>
              </w:rPr>
              <w:t xml:space="preserve"> организации</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Полное название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вед_орг_назван</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  (без аббревиатур и сокращений)</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Фамилия, Имя Отчество Руководителя ведущей организации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ФИО_рук_вед_орг</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ИВАНОВ Иван Иванович</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Руководителя </w:t>
            </w:r>
            <w:proofErr w:type="spellStart"/>
            <w:r w:rsidRPr="00571BD0">
              <w:rPr>
                <w:sz w:val="24"/>
                <w:szCs w:val="24"/>
              </w:rPr>
              <w:t>уч</w:t>
            </w:r>
            <w:proofErr w:type="spellEnd"/>
            <w:r w:rsidRPr="00571BD0">
              <w:rPr>
                <w:sz w:val="24"/>
                <w:szCs w:val="24"/>
              </w:rPr>
              <w:t xml:space="preserve"> степ </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доктор медицинских наук</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Руководителя </w:t>
            </w:r>
            <w:proofErr w:type="spellStart"/>
            <w:r w:rsidRPr="00571BD0">
              <w:rPr>
                <w:sz w:val="24"/>
                <w:szCs w:val="24"/>
              </w:rPr>
              <w:t>уч</w:t>
            </w:r>
            <w:proofErr w:type="spellEnd"/>
            <w:r w:rsidRPr="00571BD0">
              <w:rPr>
                <w:sz w:val="24"/>
                <w:szCs w:val="24"/>
              </w:rPr>
              <w:t xml:space="preserve"> зван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уч_зван_рук_вед_орг</w:t>
            </w:r>
            <w:proofErr w:type="spellEnd"/>
            <w:r w:rsidRPr="00571BD0">
              <w:rPr>
                <w:sz w:val="24"/>
                <w:szCs w:val="24"/>
              </w:rPr>
              <w:t xml:space="preserve"> </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профессор, академик РАН</w:t>
            </w:r>
          </w:p>
        </w:tc>
      </w:tr>
      <w:tr w:rsidR="003F510B" w:rsidRPr="00571BD0" w:rsidTr="0038545C">
        <w:trPr>
          <w:gridBefore w:val="1"/>
          <w:gridAfter w:val="1"/>
          <w:wBefore w:w="33" w:type="dxa"/>
          <w:wAfter w:w="36" w:type="dxa"/>
          <w:trHeight w:val="271"/>
        </w:trPr>
        <w:tc>
          <w:tcPr>
            <w:tcW w:w="4078" w:type="dxa"/>
          </w:tcPr>
          <w:p w:rsidR="003F510B" w:rsidRPr="00571BD0" w:rsidRDefault="003F510B" w:rsidP="00935A1B">
            <w:pPr>
              <w:spacing w:line="240" w:lineRule="auto"/>
              <w:ind w:firstLine="0"/>
              <w:rPr>
                <w:sz w:val="24"/>
                <w:szCs w:val="24"/>
              </w:rPr>
            </w:pPr>
            <w:r w:rsidRPr="00571BD0">
              <w:rPr>
                <w:sz w:val="24"/>
                <w:szCs w:val="24"/>
              </w:rPr>
              <w:t>Должность руководителя</w:t>
            </w:r>
          </w:p>
          <w:p w:rsidR="003F510B" w:rsidRPr="00571BD0" w:rsidRDefault="003F510B" w:rsidP="00935A1B">
            <w:pPr>
              <w:spacing w:line="240" w:lineRule="auto"/>
              <w:ind w:firstLine="0"/>
              <w:rPr>
                <w:sz w:val="24"/>
                <w:szCs w:val="24"/>
              </w:rPr>
            </w:pPr>
            <w:proofErr w:type="spellStart"/>
            <w:r w:rsidRPr="00571BD0">
              <w:rPr>
                <w:sz w:val="24"/>
                <w:szCs w:val="24"/>
                <w:shd w:val="clear" w:color="auto" w:fill="D99594"/>
              </w:rPr>
              <w:t>должн_рук_вед_орг</w:t>
            </w:r>
            <w:proofErr w:type="spellEnd"/>
          </w:p>
        </w:tc>
        <w:tc>
          <w:tcPr>
            <w:tcW w:w="5493" w:type="dxa"/>
            <w:shd w:val="clear" w:color="auto" w:fill="FDE9D9"/>
          </w:tcPr>
          <w:p w:rsidR="003F510B" w:rsidRPr="00571BD0" w:rsidRDefault="003F510B" w:rsidP="00935A1B">
            <w:pPr>
              <w:widowControl w:val="0"/>
              <w:spacing w:line="240" w:lineRule="auto"/>
              <w:ind w:firstLine="0"/>
              <w:rPr>
                <w:sz w:val="24"/>
                <w:szCs w:val="24"/>
              </w:rPr>
            </w:pPr>
            <w:r w:rsidRPr="00571BD0">
              <w:rPr>
                <w:sz w:val="24"/>
                <w:szCs w:val="24"/>
              </w:rPr>
              <w:t>директор института</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адрес ведущей организации:</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Индекс </w:t>
            </w:r>
          </w:p>
          <w:p w:rsidR="00917563" w:rsidRPr="00571BD0" w:rsidRDefault="00917563" w:rsidP="00935A1B">
            <w:pPr>
              <w:spacing w:line="240" w:lineRule="auto"/>
              <w:ind w:firstLine="0"/>
              <w:rPr>
                <w:sz w:val="24"/>
                <w:szCs w:val="24"/>
              </w:rPr>
            </w:pPr>
            <w:r w:rsidRPr="00571BD0">
              <w:rPr>
                <w:sz w:val="24"/>
                <w:szCs w:val="24"/>
                <w:shd w:val="clear" w:color="auto" w:fill="D99594"/>
              </w:rPr>
              <w:t>O22</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630055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Субъект РФ / Зарубежье</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Новосибирская область</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Город </w:t>
            </w:r>
          </w:p>
          <w:p w:rsidR="00917563" w:rsidRPr="00571BD0" w:rsidRDefault="00917563" w:rsidP="00935A1B">
            <w:pPr>
              <w:spacing w:line="240" w:lineRule="auto"/>
              <w:ind w:firstLine="0"/>
              <w:rPr>
                <w:sz w:val="24"/>
                <w:szCs w:val="24"/>
              </w:rPr>
            </w:pPr>
            <w:r w:rsidRPr="00571BD0">
              <w:rPr>
                <w:sz w:val="24"/>
                <w:szCs w:val="24"/>
                <w:shd w:val="clear" w:color="auto" w:fill="D99594"/>
              </w:rPr>
              <w:t>O25</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Улица </w:t>
            </w:r>
          </w:p>
          <w:p w:rsidR="00917563" w:rsidRPr="00571BD0" w:rsidRDefault="00917563" w:rsidP="00935A1B">
            <w:pPr>
              <w:spacing w:line="240" w:lineRule="auto"/>
              <w:ind w:firstLine="0"/>
              <w:rPr>
                <w:sz w:val="24"/>
                <w:szCs w:val="24"/>
              </w:rPr>
            </w:pPr>
            <w:r w:rsidRPr="00571BD0">
              <w:rPr>
                <w:sz w:val="24"/>
                <w:szCs w:val="24"/>
                <w:shd w:val="clear" w:color="auto" w:fill="D99594"/>
              </w:rPr>
              <w:t>O26</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proofErr w:type="spellStart"/>
            <w:r w:rsidRPr="00571BD0">
              <w:rPr>
                <w:sz w:val="24"/>
                <w:szCs w:val="24"/>
              </w:rPr>
              <w:t>Речкуновская</w:t>
            </w:r>
            <w:proofErr w:type="spellEnd"/>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Дом </w:t>
            </w:r>
          </w:p>
          <w:p w:rsidR="00917563" w:rsidRPr="00571BD0" w:rsidRDefault="00917563" w:rsidP="00935A1B">
            <w:pPr>
              <w:spacing w:line="240" w:lineRule="auto"/>
              <w:ind w:firstLine="0"/>
              <w:rPr>
                <w:sz w:val="24"/>
                <w:szCs w:val="24"/>
              </w:rPr>
            </w:pPr>
            <w:r w:rsidRPr="00571BD0">
              <w:rPr>
                <w:sz w:val="24"/>
                <w:szCs w:val="24"/>
                <w:shd w:val="clear" w:color="auto" w:fill="D99594"/>
              </w:rPr>
              <w:t>o27</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15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Телефон </w:t>
            </w:r>
          </w:p>
          <w:p w:rsidR="00917563" w:rsidRPr="00571BD0" w:rsidRDefault="00917563" w:rsidP="00935A1B">
            <w:pPr>
              <w:spacing w:line="240" w:lineRule="auto"/>
              <w:ind w:firstLine="0"/>
              <w:rPr>
                <w:sz w:val="24"/>
                <w:szCs w:val="24"/>
              </w:rPr>
            </w:pPr>
            <w:r w:rsidRPr="00571BD0">
              <w:rPr>
                <w:sz w:val="24"/>
                <w:szCs w:val="24"/>
                <w:shd w:val="clear" w:color="auto" w:fill="D99594"/>
              </w:rPr>
              <w:t>o28</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(383)3359684</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e-</w:t>
            </w:r>
            <w:proofErr w:type="spellStart"/>
            <w:r w:rsidRPr="00571BD0">
              <w:rPr>
                <w:sz w:val="24"/>
                <w:szCs w:val="24"/>
              </w:rPr>
              <w:t>mail</w:t>
            </w:r>
            <w:proofErr w:type="spellEnd"/>
            <w:r w:rsidRPr="00571BD0">
              <w:rPr>
                <w:sz w:val="24"/>
                <w:szCs w:val="24"/>
              </w:rPr>
              <w:t xml:space="preserve"> </w:t>
            </w:r>
          </w:p>
          <w:p w:rsidR="00917563" w:rsidRPr="00571BD0" w:rsidRDefault="00917563" w:rsidP="00935A1B">
            <w:pPr>
              <w:spacing w:line="240" w:lineRule="auto"/>
              <w:ind w:firstLine="0"/>
              <w:rPr>
                <w:sz w:val="24"/>
                <w:szCs w:val="24"/>
              </w:rPr>
            </w:pPr>
            <w:r w:rsidRPr="00571BD0">
              <w:rPr>
                <w:sz w:val="24"/>
                <w:szCs w:val="24"/>
                <w:shd w:val="clear" w:color="auto" w:fill="D99594"/>
              </w:rPr>
              <w:t>o29</w:t>
            </w:r>
          </w:p>
        </w:tc>
        <w:tc>
          <w:tcPr>
            <w:tcW w:w="5493" w:type="dxa"/>
            <w:shd w:val="clear" w:color="auto" w:fill="FDE9D9"/>
            <w:noWrap/>
            <w:hideMark/>
          </w:tcPr>
          <w:p w:rsidR="00917563" w:rsidRPr="00571BD0" w:rsidRDefault="0009358E" w:rsidP="00935A1B">
            <w:pPr>
              <w:widowControl w:val="0"/>
              <w:spacing w:line="240" w:lineRule="auto"/>
              <w:ind w:firstLine="0"/>
              <w:rPr>
                <w:sz w:val="24"/>
                <w:szCs w:val="24"/>
              </w:rPr>
            </w:pPr>
            <w:hyperlink r:id="rId8" w:history="1">
              <w:r w:rsidR="00917563" w:rsidRPr="00571BD0">
                <w:rPr>
                  <w:sz w:val="24"/>
                  <w:szCs w:val="24"/>
                  <w:u w:val="single"/>
                </w:rPr>
                <w:t>diss2002@mail.ru</w:t>
              </w:r>
            </w:hyperlink>
          </w:p>
        </w:tc>
      </w:tr>
      <w:tr w:rsidR="00917563" w:rsidRPr="00571BD0" w:rsidTr="0038545C">
        <w:trPr>
          <w:gridBefore w:val="1"/>
          <w:gridAfter w:val="1"/>
          <w:wBefore w:w="33" w:type="dxa"/>
          <w:wAfter w:w="36" w:type="dxa"/>
          <w:trHeight w:val="516"/>
        </w:trPr>
        <w:tc>
          <w:tcPr>
            <w:tcW w:w="4078" w:type="dxa"/>
            <w:noWrap/>
            <w:hideMark/>
          </w:tcPr>
          <w:p w:rsidR="00917563" w:rsidRPr="00571BD0" w:rsidRDefault="00917563" w:rsidP="00935A1B">
            <w:pPr>
              <w:spacing w:line="240" w:lineRule="auto"/>
              <w:ind w:firstLine="0"/>
              <w:rPr>
                <w:sz w:val="24"/>
                <w:szCs w:val="24"/>
                <w:shd w:val="clear" w:color="auto" w:fill="D99594"/>
              </w:rPr>
            </w:pPr>
            <w:proofErr w:type="spellStart"/>
            <w:r w:rsidRPr="00571BD0">
              <w:rPr>
                <w:sz w:val="24"/>
                <w:szCs w:val="24"/>
              </w:rPr>
              <w:t>Web</w:t>
            </w:r>
            <w:proofErr w:type="spellEnd"/>
            <w:r w:rsidRPr="00571BD0">
              <w:rPr>
                <w:sz w:val="24"/>
                <w:szCs w:val="24"/>
              </w:rPr>
              <w:t xml:space="preserve">-сайт </w:t>
            </w:r>
          </w:p>
          <w:p w:rsidR="00917563" w:rsidRPr="00571BD0" w:rsidRDefault="00917563" w:rsidP="00935A1B">
            <w:pPr>
              <w:spacing w:line="240" w:lineRule="auto"/>
              <w:ind w:firstLine="0"/>
              <w:rPr>
                <w:sz w:val="24"/>
                <w:szCs w:val="24"/>
              </w:rPr>
            </w:pPr>
            <w:r w:rsidRPr="00571BD0">
              <w:rPr>
                <w:sz w:val="24"/>
                <w:szCs w:val="24"/>
                <w:shd w:val="clear" w:color="auto" w:fill="D99594"/>
              </w:rPr>
              <w:t>o30</w:t>
            </w:r>
          </w:p>
        </w:tc>
        <w:tc>
          <w:tcPr>
            <w:tcW w:w="5493" w:type="dxa"/>
            <w:shd w:val="clear" w:color="auto" w:fill="FDE9D9"/>
            <w:noWrap/>
            <w:hideMark/>
          </w:tcPr>
          <w:p w:rsidR="00917563" w:rsidRPr="00571BD0" w:rsidRDefault="0009358E" w:rsidP="00935A1B">
            <w:pPr>
              <w:widowControl w:val="0"/>
              <w:spacing w:line="240" w:lineRule="auto"/>
              <w:ind w:firstLine="0"/>
              <w:rPr>
                <w:sz w:val="24"/>
                <w:szCs w:val="24"/>
              </w:rPr>
            </w:pPr>
            <w:hyperlink r:id="rId9" w:history="1">
              <w:r w:rsidR="00917563" w:rsidRPr="00571BD0">
                <w:rPr>
                  <w:sz w:val="24"/>
                  <w:szCs w:val="24"/>
                  <w:u w:val="single"/>
                </w:rPr>
                <w:t>www.meshalcinrlinic.ru</w:t>
              </w:r>
            </w:hyperlink>
          </w:p>
        </w:tc>
      </w:tr>
      <w:tr w:rsidR="00917563" w:rsidRPr="00571BD0" w:rsidTr="0038545C">
        <w:trPr>
          <w:gridBefore w:val="1"/>
          <w:gridAfter w:val="1"/>
          <w:wBefore w:w="33" w:type="dxa"/>
          <w:wAfter w:w="36" w:type="dxa"/>
          <w:trHeight w:val="516"/>
        </w:trPr>
        <w:tc>
          <w:tcPr>
            <w:tcW w:w="4078" w:type="dxa"/>
            <w:noWrap/>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Пять-шесть наиболее известных научных достижений (СТАТЕЙ) ведущей организации по теме </w:t>
            </w:r>
            <w:proofErr w:type="spellStart"/>
            <w:r w:rsidRPr="00571BD0">
              <w:rPr>
                <w:sz w:val="24"/>
                <w:szCs w:val="24"/>
              </w:rPr>
              <w:t>Вашейдиссертации</w:t>
            </w:r>
            <w:proofErr w:type="spellEnd"/>
            <w:r w:rsidRPr="00571BD0">
              <w:rPr>
                <w:sz w:val="24"/>
                <w:szCs w:val="24"/>
              </w:rPr>
              <w:t xml:space="preserve">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ДостижВедОрг</w:t>
            </w:r>
            <w:proofErr w:type="spellEnd"/>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 xml:space="preserve">1. Горбатых Ю.Н., </w:t>
            </w:r>
            <w:proofErr w:type="spellStart"/>
            <w:r w:rsidRPr="00571BD0">
              <w:rPr>
                <w:sz w:val="24"/>
                <w:szCs w:val="24"/>
              </w:rPr>
              <w:t>Жалнина</w:t>
            </w:r>
            <w:proofErr w:type="spellEnd"/>
            <w:r w:rsidRPr="00571BD0">
              <w:rPr>
                <w:sz w:val="24"/>
                <w:szCs w:val="24"/>
              </w:rPr>
              <w:t xml:space="preserve"> Е.В., </w:t>
            </w:r>
            <w:proofErr w:type="spellStart"/>
            <w:r w:rsidRPr="00571BD0">
              <w:rPr>
                <w:sz w:val="24"/>
                <w:szCs w:val="24"/>
              </w:rPr>
              <w:t>Наберухин</w:t>
            </w:r>
            <w:proofErr w:type="spellEnd"/>
            <w:r w:rsidRPr="00571BD0">
              <w:rPr>
                <w:sz w:val="24"/>
                <w:szCs w:val="24"/>
              </w:rPr>
              <w:t xml:space="preserve"> Ю.Л., Омельченко А.Ю., </w:t>
            </w:r>
            <w:proofErr w:type="spellStart"/>
            <w:r w:rsidRPr="00571BD0">
              <w:rPr>
                <w:sz w:val="24"/>
                <w:szCs w:val="24"/>
              </w:rPr>
              <w:t>Хапаев</w:t>
            </w:r>
            <w:proofErr w:type="spellEnd"/>
            <w:r w:rsidRPr="00571BD0">
              <w:rPr>
                <w:sz w:val="24"/>
                <w:szCs w:val="24"/>
              </w:rPr>
              <w:t xml:space="preserve"> Т.С. Отдаленные результаты различных видов открытых паллиативных операций при атрезии легочной артерии с дефектом межжелудочковой перегородки</w:t>
            </w:r>
            <w:r w:rsidR="00C003CB" w:rsidRPr="00571BD0">
              <w:rPr>
                <w:sz w:val="24"/>
                <w:szCs w:val="24"/>
              </w:rPr>
              <w:t>.</w:t>
            </w:r>
            <w:r w:rsidRPr="00571BD0">
              <w:rPr>
                <w:sz w:val="24"/>
                <w:szCs w:val="24"/>
              </w:rPr>
              <w:t xml:space="preserve"> // Кардиология и сердечно-сосудистая хирургия. 2013. № 2. С.69-74.</w:t>
            </w:r>
          </w:p>
          <w:p w:rsidR="00917563" w:rsidRPr="00571BD0" w:rsidRDefault="00917563" w:rsidP="00935A1B">
            <w:pPr>
              <w:widowControl w:val="0"/>
              <w:spacing w:line="240" w:lineRule="auto"/>
              <w:ind w:firstLine="0"/>
              <w:rPr>
                <w:sz w:val="24"/>
                <w:szCs w:val="24"/>
              </w:rPr>
            </w:pPr>
            <w:r w:rsidRPr="00571BD0">
              <w:rPr>
                <w:sz w:val="24"/>
                <w:szCs w:val="24"/>
              </w:rPr>
              <w:t xml:space="preserve">2.Горбатых Ю.Н., </w:t>
            </w:r>
            <w:proofErr w:type="spellStart"/>
            <w:r w:rsidRPr="00571BD0">
              <w:rPr>
                <w:sz w:val="24"/>
                <w:szCs w:val="24"/>
              </w:rPr>
              <w:t>Жалнина</w:t>
            </w:r>
            <w:proofErr w:type="spellEnd"/>
            <w:r w:rsidRPr="00571BD0">
              <w:rPr>
                <w:sz w:val="24"/>
                <w:szCs w:val="24"/>
              </w:rPr>
              <w:t xml:space="preserve"> Е.В., </w:t>
            </w:r>
            <w:proofErr w:type="spellStart"/>
            <w:r w:rsidRPr="00571BD0">
              <w:rPr>
                <w:sz w:val="24"/>
                <w:szCs w:val="24"/>
              </w:rPr>
              <w:t>Наберухин</w:t>
            </w:r>
            <w:proofErr w:type="spellEnd"/>
            <w:r w:rsidRPr="00571BD0">
              <w:rPr>
                <w:sz w:val="24"/>
                <w:szCs w:val="24"/>
              </w:rPr>
              <w:t xml:space="preserve"> Ю.Л., Омельченко А.Ю., </w:t>
            </w:r>
            <w:proofErr w:type="spellStart"/>
            <w:r w:rsidRPr="00571BD0">
              <w:rPr>
                <w:sz w:val="24"/>
                <w:szCs w:val="24"/>
              </w:rPr>
              <w:t>Хапаев</w:t>
            </w:r>
            <w:proofErr w:type="spellEnd"/>
            <w:r w:rsidRPr="00571BD0">
              <w:rPr>
                <w:sz w:val="24"/>
                <w:szCs w:val="24"/>
              </w:rPr>
              <w:t xml:space="preserve"> Т.С. Отдаленные результаты различных видов открытых паллиативных операций при атрезии легочной артерии с дефектом межжелудочковой перегородки</w:t>
            </w:r>
            <w:r w:rsidR="00C003CB" w:rsidRPr="00571BD0">
              <w:rPr>
                <w:sz w:val="24"/>
                <w:szCs w:val="24"/>
              </w:rPr>
              <w:t>.</w:t>
            </w:r>
            <w:r w:rsidRPr="00571BD0">
              <w:rPr>
                <w:sz w:val="24"/>
                <w:szCs w:val="24"/>
              </w:rPr>
              <w:t xml:space="preserve"> // Кардиология и сердечно-сосудистая хирургия. 2013. № 2. С.69-74.</w:t>
            </w:r>
          </w:p>
          <w:p w:rsidR="00917563" w:rsidRPr="00571BD0" w:rsidRDefault="00917563" w:rsidP="00935A1B">
            <w:pPr>
              <w:widowControl w:val="0"/>
              <w:spacing w:line="240" w:lineRule="auto"/>
              <w:ind w:firstLine="0"/>
              <w:rPr>
                <w:sz w:val="24"/>
                <w:szCs w:val="24"/>
              </w:rPr>
            </w:pPr>
            <w:r w:rsidRPr="00571BD0">
              <w:rPr>
                <w:sz w:val="24"/>
                <w:szCs w:val="24"/>
              </w:rPr>
              <w:t>…</w:t>
            </w:r>
          </w:p>
          <w:p w:rsidR="00917563" w:rsidRPr="00571BD0" w:rsidRDefault="00917563" w:rsidP="00935A1B">
            <w:pPr>
              <w:widowControl w:val="0"/>
              <w:spacing w:line="240" w:lineRule="auto"/>
              <w:ind w:firstLine="0"/>
              <w:rPr>
                <w:sz w:val="24"/>
                <w:szCs w:val="24"/>
              </w:rPr>
            </w:pPr>
            <w:r w:rsidRPr="00571BD0">
              <w:rPr>
                <w:sz w:val="24"/>
                <w:szCs w:val="24"/>
              </w:rPr>
              <w:t xml:space="preserve">6. Горбатых Ю.Н., </w:t>
            </w:r>
            <w:proofErr w:type="spellStart"/>
            <w:r w:rsidRPr="00571BD0">
              <w:rPr>
                <w:sz w:val="24"/>
                <w:szCs w:val="24"/>
              </w:rPr>
              <w:t>Жалнина</w:t>
            </w:r>
            <w:proofErr w:type="spellEnd"/>
            <w:r w:rsidRPr="00571BD0">
              <w:rPr>
                <w:sz w:val="24"/>
                <w:szCs w:val="24"/>
              </w:rPr>
              <w:t xml:space="preserve"> Е.В., </w:t>
            </w:r>
            <w:proofErr w:type="spellStart"/>
            <w:r w:rsidRPr="00571BD0">
              <w:rPr>
                <w:sz w:val="24"/>
                <w:szCs w:val="24"/>
              </w:rPr>
              <w:t>Наберухин</w:t>
            </w:r>
            <w:proofErr w:type="spellEnd"/>
            <w:r w:rsidRPr="00571BD0">
              <w:rPr>
                <w:sz w:val="24"/>
                <w:szCs w:val="24"/>
              </w:rPr>
              <w:t xml:space="preserve"> Ю.Л., Омельченко А.Ю., </w:t>
            </w:r>
            <w:proofErr w:type="spellStart"/>
            <w:r w:rsidRPr="00571BD0">
              <w:rPr>
                <w:sz w:val="24"/>
                <w:szCs w:val="24"/>
              </w:rPr>
              <w:t>Хапаев</w:t>
            </w:r>
            <w:proofErr w:type="spellEnd"/>
            <w:r w:rsidRPr="00571BD0">
              <w:rPr>
                <w:sz w:val="24"/>
                <w:szCs w:val="24"/>
              </w:rPr>
              <w:t xml:space="preserve"> Т.С. Отдаленные результаты различных видов открытых паллиативных операций при атрезии легочной артерии с дефектом межжелудочковой перегородки</w:t>
            </w:r>
            <w:r w:rsidR="00C003CB" w:rsidRPr="00571BD0">
              <w:rPr>
                <w:sz w:val="24"/>
                <w:szCs w:val="24"/>
              </w:rPr>
              <w:t>.</w:t>
            </w:r>
            <w:r w:rsidRPr="00571BD0">
              <w:rPr>
                <w:sz w:val="24"/>
                <w:szCs w:val="24"/>
              </w:rPr>
              <w:t xml:space="preserve"> // Кардиология и сердечно-сосудистая хирургия. 2013. № 2. С.69-74.</w:t>
            </w:r>
          </w:p>
          <w:p w:rsidR="00917563" w:rsidRPr="00571BD0" w:rsidRDefault="00917563" w:rsidP="00935A1B">
            <w:pPr>
              <w:widowControl w:val="0"/>
              <w:spacing w:line="240" w:lineRule="auto"/>
              <w:ind w:firstLine="0"/>
              <w:rPr>
                <w:sz w:val="24"/>
                <w:szCs w:val="24"/>
              </w:rPr>
            </w:pPr>
          </w:p>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516"/>
        </w:trPr>
        <w:tc>
          <w:tcPr>
            <w:tcW w:w="4078" w:type="dxa"/>
            <w:noWrap/>
          </w:tcPr>
          <w:p w:rsidR="00917563" w:rsidRPr="00571BD0" w:rsidRDefault="00917563" w:rsidP="00935A1B">
            <w:pPr>
              <w:spacing w:line="240" w:lineRule="auto"/>
              <w:ind w:firstLine="0"/>
              <w:rPr>
                <w:sz w:val="24"/>
                <w:szCs w:val="24"/>
              </w:rPr>
            </w:pPr>
            <w:r w:rsidRPr="00571BD0">
              <w:rPr>
                <w:sz w:val="24"/>
                <w:szCs w:val="24"/>
              </w:rPr>
              <w:t>Кем будет составлен отзыв ведущей организации (от кого получено согласие):</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вед_орг_составитель</w:t>
            </w:r>
            <w:proofErr w:type="spellEnd"/>
          </w:p>
        </w:tc>
        <w:tc>
          <w:tcPr>
            <w:tcW w:w="5493" w:type="dxa"/>
            <w:shd w:val="clear" w:color="auto" w:fill="FDE9D9"/>
            <w:noWrap/>
          </w:tcPr>
          <w:p w:rsidR="00917563" w:rsidRPr="00571BD0" w:rsidRDefault="00917563" w:rsidP="00935A1B">
            <w:pPr>
              <w:widowControl w:val="0"/>
              <w:spacing w:line="240" w:lineRule="auto"/>
              <w:ind w:firstLine="0"/>
              <w:rPr>
                <w:sz w:val="24"/>
                <w:szCs w:val="24"/>
              </w:rPr>
            </w:pPr>
            <w:r w:rsidRPr="00571BD0">
              <w:rPr>
                <w:sz w:val="24"/>
                <w:szCs w:val="24"/>
              </w:rPr>
              <w:t>доктором мед. наук, профессором Имяреком Иннокентием Романовичем, структурное подразделение, должность</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Названия организаций, из прилагаемых Вами актов внедрения научных результатов Вашей диссертации: </w:t>
            </w:r>
            <w:r w:rsidRPr="00571BD0">
              <w:rPr>
                <w:sz w:val="24"/>
                <w:szCs w:val="24"/>
              </w:rPr>
              <w:br/>
              <w:t xml:space="preserve">…внедрено в…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вед_орг_адреса_внедривших</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 xml:space="preserve">Государственном учреждении «Новосибирский научно-исследовательский институт патологии кровообращения имени академика Е.Н. Мешалкина Министерства здравоохранения Российской Федерации». </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адрес:</w:t>
            </w:r>
          </w:p>
        </w:tc>
        <w:tc>
          <w:tcPr>
            <w:tcW w:w="5493" w:type="dxa"/>
            <w:shd w:val="clear" w:color="auto" w:fill="FDE9D9"/>
          </w:tcPr>
          <w:p w:rsidR="00917563" w:rsidRPr="00571BD0" w:rsidRDefault="00917563" w:rsidP="00935A1B">
            <w:pPr>
              <w:widowControl w:val="0"/>
              <w:spacing w:line="240" w:lineRule="auto"/>
              <w:ind w:firstLine="0"/>
              <w:rPr>
                <w:sz w:val="24"/>
                <w:szCs w:val="24"/>
              </w:rPr>
            </w:pP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Индекс</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630055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Субъект РФ / Зарубежье</w:t>
            </w:r>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Новосибирская область</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 xml:space="preserve">Город </w:t>
            </w:r>
          </w:p>
          <w:p w:rsidR="00917563" w:rsidRPr="00571BD0" w:rsidRDefault="00917563" w:rsidP="00935A1B">
            <w:pPr>
              <w:spacing w:line="240" w:lineRule="auto"/>
              <w:ind w:firstLine="0"/>
              <w:rPr>
                <w:sz w:val="24"/>
                <w:szCs w:val="24"/>
              </w:rPr>
            </w:pPr>
            <w:r w:rsidRPr="00571BD0">
              <w:rPr>
                <w:sz w:val="24"/>
                <w:szCs w:val="24"/>
                <w:shd w:val="clear" w:color="auto" w:fill="D99594"/>
              </w:rPr>
              <w:t>o35</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Новосибирск</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Улица</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proofErr w:type="spellStart"/>
            <w:r w:rsidRPr="00571BD0">
              <w:rPr>
                <w:sz w:val="24"/>
                <w:szCs w:val="24"/>
              </w:rPr>
              <w:t>Речкуновская</w:t>
            </w:r>
            <w:proofErr w:type="spellEnd"/>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Дом</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15</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Телефон</w:t>
            </w:r>
          </w:p>
        </w:tc>
        <w:tc>
          <w:tcPr>
            <w:tcW w:w="5493" w:type="dxa"/>
            <w:shd w:val="clear" w:color="auto" w:fill="FDE9D9"/>
            <w:noWrap/>
            <w:hideMark/>
          </w:tcPr>
          <w:p w:rsidR="00917563" w:rsidRPr="00571BD0" w:rsidRDefault="00917563" w:rsidP="00935A1B">
            <w:pPr>
              <w:widowControl w:val="0"/>
              <w:spacing w:line="240" w:lineRule="auto"/>
              <w:ind w:firstLine="0"/>
              <w:rPr>
                <w:sz w:val="24"/>
                <w:szCs w:val="24"/>
              </w:rPr>
            </w:pPr>
            <w:r w:rsidRPr="00571BD0">
              <w:rPr>
                <w:sz w:val="24"/>
                <w:szCs w:val="24"/>
              </w:rPr>
              <w:t>(383)3359684</w:t>
            </w:r>
          </w:p>
        </w:tc>
      </w:tr>
      <w:tr w:rsidR="00917563" w:rsidRPr="00571BD0" w:rsidTr="0038545C">
        <w:trPr>
          <w:gridBefore w:val="1"/>
          <w:gridAfter w:val="1"/>
          <w:wBefore w:w="33" w:type="dxa"/>
          <w:wAfter w:w="36" w:type="dxa"/>
          <w:trHeight w:val="38"/>
        </w:trPr>
        <w:tc>
          <w:tcPr>
            <w:tcW w:w="4078" w:type="dxa"/>
            <w:noWrap/>
            <w:hideMark/>
          </w:tcPr>
          <w:p w:rsidR="00917563" w:rsidRPr="00571BD0" w:rsidRDefault="00917563" w:rsidP="00935A1B">
            <w:pPr>
              <w:spacing w:line="240" w:lineRule="auto"/>
              <w:ind w:firstLine="0"/>
              <w:rPr>
                <w:sz w:val="24"/>
                <w:szCs w:val="24"/>
              </w:rPr>
            </w:pPr>
            <w:r w:rsidRPr="00571BD0">
              <w:rPr>
                <w:sz w:val="24"/>
                <w:szCs w:val="24"/>
              </w:rPr>
              <w:t>e-</w:t>
            </w:r>
            <w:proofErr w:type="spellStart"/>
            <w:r w:rsidRPr="00571BD0">
              <w:rPr>
                <w:sz w:val="24"/>
                <w:szCs w:val="24"/>
              </w:rPr>
              <w:t>mail</w:t>
            </w:r>
            <w:proofErr w:type="spellEnd"/>
          </w:p>
        </w:tc>
        <w:tc>
          <w:tcPr>
            <w:tcW w:w="5493" w:type="dxa"/>
            <w:shd w:val="clear" w:color="auto" w:fill="FDE9D9"/>
            <w:noWrap/>
            <w:hideMark/>
          </w:tcPr>
          <w:p w:rsidR="00917563" w:rsidRPr="00571BD0" w:rsidRDefault="0009358E" w:rsidP="00935A1B">
            <w:pPr>
              <w:widowControl w:val="0"/>
              <w:spacing w:line="240" w:lineRule="auto"/>
              <w:ind w:firstLine="0"/>
              <w:rPr>
                <w:sz w:val="24"/>
                <w:szCs w:val="24"/>
              </w:rPr>
            </w:pPr>
            <w:hyperlink r:id="rId10" w:history="1">
              <w:r w:rsidR="00917563" w:rsidRPr="00571BD0">
                <w:rPr>
                  <w:sz w:val="24"/>
                  <w:szCs w:val="24"/>
                  <w:u w:val="single"/>
                </w:rPr>
                <w:t>diss2002@mail.ru</w:t>
              </w:r>
            </w:hyperlink>
          </w:p>
        </w:tc>
      </w:tr>
      <w:tr w:rsidR="00917563" w:rsidRPr="00571BD0" w:rsidTr="0038545C">
        <w:trPr>
          <w:gridBefore w:val="1"/>
          <w:gridAfter w:val="1"/>
          <w:wBefore w:w="33" w:type="dxa"/>
          <w:wAfter w:w="36" w:type="dxa"/>
          <w:trHeight w:val="516"/>
        </w:trPr>
        <w:tc>
          <w:tcPr>
            <w:tcW w:w="4078" w:type="dxa"/>
            <w:noWrap/>
            <w:hideMark/>
          </w:tcPr>
          <w:p w:rsidR="00917563" w:rsidRPr="00571BD0" w:rsidRDefault="00917563" w:rsidP="00935A1B">
            <w:pPr>
              <w:spacing w:line="240" w:lineRule="auto"/>
              <w:ind w:firstLine="0"/>
              <w:rPr>
                <w:sz w:val="24"/>
                <w:szCs w:val="24"/>
              </w:rPr>
            </w:pPr>
            <w:proofErr w:type="spellStart"/>
            <w:r w:rsidRPr="00571BD0">
              <w:rPr>
                <w:sz w:val="24"/>
                <w:szCs w:val="24"/>
              </w:rPr>
              <w:t>Web</w:t>
            </w:r>
            <w:proofErr w:type="spellEnd"/>
            <w:r w:rsidRPr="00571BD0">
              <w:rPr>
                <w:sz w:val="24"/>
                <w:szCs w:val="24"/>
              </w:rPr>
              <w:t>-сайт</w:t>
            </w:r>
          </w:p>
        </w:tc>
        <w:tc>
          <w:tcPr>
            <w:tcW w:w="5493" w:type="dxa"/>
            <w:shd w:val="clear" w:color="auto" w:fill="FDE9D9"/>
            <w:noWrap/>
            <w:hideMark/>
          </w:tcPr>
          <w:p w:rsidR="00917563" w:rsidRPr="00571BD0" w:rsidRDefault="0009358E" w:rsidP="00935A1B">
            <w:pPr>
              <w:widowControl w:val="0"/>
              <w:spacing w:line="240" w:lineRule="auto"/>
              <w:ind w:firstLine="0"/>
              <w:rPr>
                <w:sz w:val="24"/>
                <w:szCs w:val="24"/>
              </w:rPr>
            </w:pPr>
            <w:hyperlink r:id="rId11" w:history="1">
              <w:r w:rsidR="00917563" w:rsidRPr="00571BD0">
                <w:rPr>
                  <w:sz w:val="24"/>
                  <w:szCs w:val="24"/>
                  <w:u w:val="single"/>
                </w:rPr>
                <w:t>www.meshalcinrlinic.ru</w:t>
              </w:r>
            </w:hyperlink>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Возьмите сведения из Вашего автореферата (термины писать полностью</w:t>
            </w:r>
            <w:r w:rsidRPr="00571BD0">
              <w:rPr>
                <w:b/>
                <w:sz w:val="24"/>
                <w:szCs w:val="24"/>
              </w:rPr>
              <w:t>, без аббревиатур и сокращений</w:t>
            </w:r>
            <w:r w:rsidRPr="00571BD0">
              <w:rPr>
                <w:sz w:val="24"/>
                <w:szCs w:val="24"/>
              </w:rPr>
              <w:t>:)</w:t>
            </w:r>
          </w:p>
        </w:tc>
        <w:tc>
          <w:tcPr>
            <w:tcW w:w="5493" w:type="dxa"/>
            <w:shd w:val="clear" w:color="auto" w:fill="FDE9D9"/>
          </w:tcPr>
          <w:p w:rsidR="00917563" w:rsidRPr="00571BD0" w:rsidRDefault="00917563" w:rsidP="00935A1B">
            <w:pPr>
              <w:widowControl w:val="0"/>
              <w:spacing w:before="120" w:line="240" w:lineRule="auto"/>
              <w:ind w:firstLine="0"/>
              <w:rPr>
                <w:bCs/>
                <w:sz w:val="24"/>
                <w:szCs w:val="24"/>
              </w:rPr>
            </w:pP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НАУЧНАЯ НОВИЗНА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Новизна_и_практическая_значимость</w:t>
            </w:r>
            <w:proofErr w:type="spellEnd"/>
          </w:p>
        </w:tc>
        <w:tc>
          <w:tcPr>
            <w:tcW w:w="5493" w:type="dxa"/>
            <w:shd w:val="clear" w:color="auto" w:fill="FDE9D9"/>
            <w:hideMark/>
          </w:tcPr>
          <w:p w:rsidR="00917563" w:rsidRPr="00571BD0" w:rsidRDefault="00917563" w:rsidP="00935A1B">
            <w:pPr>
              <w:widowControl w:val="0"/>
              <w:spacing w:before="120" w:line="240" w:lineRule="auto"/>
              <w:ind w:firstLine="0"/>
              <w:rPr>
                <w:sz w:val="24"/>
                <w:szCs w:val="24"/>
              </w:rPr>
            </w:pPr>
            <w:r w:rsidRPr="00571BD0">
              <w:rPr>
                <w:bCs/>
                <w:sz w:val="24"/>
                <w:szCs w:val="24"/>
              </w:rPr>
              <w:t>НАУЧНАЯ НОВИЗНА</w:t>
            </w:r>
            <w:r w:rsidRPr="00571BD0">
              <w:rPr>
                <w:sz w:val="24"/>
                <w:szCs w:val="24"/>
              </w:rPr>
              <w:t xml:space="preserve"> </w:t>
            </w:r>
            <w:r w:rsidRPr="00571BD0">
              <w:rPr>
                <w:i/>
                <w:iCs/>
                <w:sz w:val="24"/>
                <w:szCs w:val="24"/>
              </w:rPr>
              <w:t xml:space="preserve">(не опубликованные нигде до Вашего исследования, научные знания): взять из </w:t>
            </w:r>
            <w:hyperlink r:id="rId12" w:anchor="знания" w:history="1">
              <w:r w:rsidRPr="00571BD0">
                <w:rPr>
                  <w:sz w:val="24"/>
                  <w:szCs w:val="24"/>
                  <w:u w:val="single"/>
                </w:rPr>
                <w:t>автореферата</w:t>
              </w:r>
            </w:hyperlink>
            <w:r w:rsidRPr="00571BD0">
              <w:rPr>
                <w:i/>
                <w:iCs/>
                <w:sz w:val="24"/>
                <w:szCs w:val="24"/>
              </w:rPr>
              <w:t>, сократить до 240 знаков, включая пробелы.</w:t>
            </w:r>
          </w:p>
          <w:p w:rsidR="00917563" w:rsidRPr="00571BD0" w:rsidRDefault="00917563" w:rsidP="00935A1B">
            <w:pPr>
              <w:widowControl w:val="0"/>
              <w:spacing w:line="240" w:lineRule="auto"/>
              <w:ind w:left="-74" w:firstLine="0"/>
              <w:rPr>
                <w:sz w:val="24"/>
                <w:szCs w:val="24"/>
              </w:rPr>
            </w:pPr>
            <w:r w:rsidRPr="00571BD0">
              <w:rPr>
                <w:sz w:val="24"/>
                <w:szCs w:val="24"/>
              </w:rPr>
              <w:t xml:space="preserve">Установлено, что…[суть]. </w:t>
            </w:r>
            <w:r w:rsidRPr="00571BD0">
              <w:rPr>
                <w:sz w:val="24"/>
                <w:szCs w:val="24"/>
                <w:shd w:val="clear" w:color="auto" w:fill="668EC0"/>
              </w:rPr>
              <w:t>(80 знаков)</w:t>
            </w:r>
          </w:p>
          <w:p w:rsidR="00917563" w:rsidRPr="00571BD0" w:rsidRDefault="00917563" w:rsidP="00935A1B">
            <w:pPr>
              <w:widowControl w:val="0"/>
              <w:spacing w:line="240" w:lineRule="auto"/>
              <w:ind w:left="-74" w:firstLine="0"/>
              <w:rPr>
                <w:sz w:val="24"/>
                <w:szCs w:val="24"/>
              </w:rPr>
            </w:pPr>
            <w:r w:rsidRPr="00571BD0">
              <w:rPr>
                <w:sz w:val="24"/>
                <w:szCs w:val="24"/>
              </w:rPr>
              <w:t xml:space="preserve">Установлено …[суть]. </w:t>
            </w:r>
            <w:r w:rsidRPr="00571BD0">
              <w:rPr>
                <w:sz w:val="24"/>
                <w:szCs w:val="24"/>
                <w:shd w:val="clear" w:color="auto" w:fill="668EC0"/>
              </w:rPr>
              <w:t>(80 знаков)</w:t>
            </w:r>
          </w:p>
          <w:p w:rsidR="00917563" w:rsidRPr="00571BD0" w:rsidRDefault="00917563" w:rsidP="00935A1B">
            <w:pPr>
              <w:widowControl w:val="0"/>
              <w:spacing w:line="240" w:lineRule="auto"/>
              <w:ind w:left="-74" w:firstLine="0"/>
              <w:rPr>
                <w:sz w:val="24"/>
                <w:szCs w:val="24"/>
              </w:rPr>
            </w:pPr>
            <w:r w:rsidRPr="00571BD0">
              <w:rPr>
                <w:sz w:val="24"/>
                <w:szCs w:val="24"/>
              </w:rPr>
              <w:t xml:space="preserve">Установлено …[суть]. </w:t>
            </w:r>
            <w:r w:rsidRPr="00571BD0">
              <w:rPr>
                <w:sz w:val="24"/>
                <w:szCs w:val="24"/>
                <w:shd w:val="clear" w:color="auto" w:fill="668EC0"/>
              </w:rPr>
              <w:t>(80 знаков)</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ОТЛИЧИЕ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Отличие_от_результатов_других_авторов</w:t>
            </w:r>
            <w:proofErr w:type="spellEnd"/>
          </w:p>
        </w:tc>
        <w:tc>
          <w:tcPr>
            <w:tcW w:w="5493" w:type="dxa"/>
            <w:shd w:val="clear" w:color="auto" w:fill="FDE9D9"/>
            <w:hideMark/>
          </w:tcPr>
          <w:p w:rsidR="00917563" w:rsidRPr="00571BD0" w:rsidRDefault="00917563" w:rsidP="00935A1B">
            <w:pPr>
              <w:widowControl w:val="0"/>
              <w:spacing w:before="120" w:line="240" w:lineRule="auto"/>
              <w:ind w:firstLine="0"/>
              <w:rPr>
                <w:sz w:val="24"/>
                <w:szCs w:val="24"/>
              </w:rPr>
            </w:pPr>
            <w:r w:rsidRPr="00571BD0">
              <w:rPr>
                <w:bCs/>
                <w:sz w:val="24"/>
                <w:szCs w:val="24"/>
              </w:rPr>
              <w:t>ОТЛИЧИЕ</w:t>
            </w:r>
            <w:r w:rsidRPr="00571BD0">
              <w:rPr>
                <w:sz w:val="24"/>
                <w:szCs w:val="24"/>
              </w:rPr>
              <w:t xml:space="preserve"> от аналогичных работ отечественных / зарубежных авторов также взять из Вашего автореферата. </w:t>
            </w:r>
            <w:hyperlink r:id="rId13" w:anchor="Отличие" w:history="1">
              <w:r w:rsidRPr="00571BD0">
                <w:rPr>
                  <w:sz w:val="24"/>
                  <w:szCs w:val="24"/>
                  <w:u w:val="single"/>
                </w:rPr>
                <w:t>Кратко</w:t>
              </w:r>
            </w:hyperlink>
            <w:r w:rsidRPr="00571BD0">
              <w:rPr>
                <w:sz w:val="24"/>
                <w:szCs w:val="24"/>
              </w:rPr>
              <w:t>: 240 знаков, включая пробелы,  только по этим трем наиболее существенным научным результатам</w:t>
            </w:r>
          </w:p>
          <w:p w:rsidR="00917563" w:rsidRPr="00571BD0" w:rsidRDefault="00917563" w:rsidP="00935A1B">
            <w:pPr>
              <w:widowControl w:val="0"/>
              <w:spacing w:before="60" w:line="240" w:lineRule="auto"/>
              <w:ind w:firstLine="0"/>
              <w:rPr>
                <w:sz w:val="24"/>
                <w:szCs w:val="24"/>
              </w:rPr>
            </w:pPr>
            <w:r w:rsidRPr="00571BD0">
              <w:rPr>
                <w:sz w:val="24"/>
                <w:szCs w:val="24"/>
              </w:rPr>
              <w:t xml:space="preserve">…Опубликовано впервые… Патент на изобретение … </w:t>
            </w:r>
            <w:r w:rsidRPr="00571BD0">
              <w:rPr>
                <w:sz w:val="24"/>
                <w:szCs w:val="24"/>
                <w:shd w:val="clear" w:color="auto" w:fill="668EC0"/>
              </w:rPr>
              <w:t>(80 знаков)</w:t>
            </w:r>
          </w:p>
          <w:p w:rsidR="00917563" w:rsidRPr="00571BD0" w:rsidRDefault="00917563" w:rsidP="00935A1B">
            <w:pPr>
              <w:widowControl w:val="0"/>
              <w:spacing w:line="240" w:lineRule="auto"/>
              <w:ind w:firstLine="0"/>
              <w:rPr>
                <w:sz w:val="24"/>
                <w:szCs w:val="24"/>
              </w:rPr>
            </w:pPr>
            <w:r w:rsidRPr="00571BD0">
              <w:rPr>
                <w:sz w:val="24"/>
                <w:szCs w:val="24"/>
              </w:rPr>
              <w:t xml:space="preserve">В отличие от Автор (год) выявлено, что … </w:t>
            </w:r>
            <w:r w:rsidRPr="00571BD0">
              <w:rPr>
                <w:sz w:val="24"/>
                <w:szCs w:val="24"/>
                <w:shd w:val="clear" w:color="auto" w:fill="668EC0"/>
              </w:rPr>
              <w:t>(80 знаков)</w:t>
            </w:r>
          </w:p>
          <w:p w:rsidR="00917563" w:rsidRPr="00571BD0" w:rsidRDefault="00917563" w:rsidP="00935A1B">
            <w:pPr>
              <w:widowControl w:val="0"/>
              <w:spacing w:line="240" w:lineRule="auto"/>
              <w:ind w:firstLine="0"/>
              <w:rPr>
                <w:bCs/>
                <w:sz w:val="24"/>
                <w:szCs w:val="24"/>
              </w:rPr>
            </w:pPr>
            <w:r w:rsidRPr="00571BD0">
              <w:rPr>
                <w:sz w:val="24"/>
                <w:szCs w:val="24"/>
              </w:rPr>
              <w:t xml:space="preserve">В отличие от Автор (год) определены количественные …  </w:t>
            </w:r>
            <w:r w:rsidRPr="00571BD0">
              <w:rPr>
                <w:sz w:val="24"/>
                <w:szCs w:val="24"/>
                <w:shd w:val="clear" w:color="auto" w:fill="668EC0"/>
              </w:rPr>
              <w:t>(80 знаков)</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ПРАКТИЧЕСКАЯ ЗНАЧИМОСТЬ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практическая_значимость</w:t>
            </w:r>
            <w:proofErr w:type="spellEnd"/>
          </w:p>
        </w:tc>
        <w:tc>
          <w:tcPr>
            <w:tcW w:w="5493" w:type="dxa"/>
            <w:shd w:val="clear" w:color="auto" w:fill="FDE9D9"/>
            <w:hideMark/>
          </w:tcPr>
          <w:p w:rsidR="00917563" w:rsidRPr="00571BD0" w:rsidRDefault="00917563" w:rsidP="00935A1B">
            <w:pPr>
              <w:widowControl w:val="0"/>
              <w:spacing w:before="120" w:line="240" w:lineRule="auto"/>
              <w:ind w:firstLine="0"/>
              <w:rPr>
                <w:sz w:val="24"/>
                <w:szCs w:val="24"/>
              </w:rPr>
            </w:pPr>
            <w:r w:rsidRPr="00571BD0">
              <w:rPr>
                <w:sz w:val="24"/>
                <w:szCs w:val="24"/>
              </w:rPr>
              <w:t xml:space="preserve">Также взять из Вашего автореферата. Изложить </w:t>
            </w:r>
            <w:hyperlink r:id="rId14" w:anchor="значимость" w:history="1">
              <w:r w:rsidRPr="00571BD0">
                <w:rPr>
                  <w:sz w:val="24"/>
                  <w:szCs w:val="24"/>
                  <w:u w:val="single"/>
                </w:rPr>
                <w:t>Кратко</w:t>
              </w:r>
            </w:hyperlink>
            <w:r w:rsidRPr="00571BD0">
              <w:rPr>
                <w:sz w:val="24"/>
                <w:szCs w:val="24"/>
              </w:rPr>
              <w:t>: 240 знаков, включая пробелы:</w:t>
            </w:r>
          </w:p>
          <w:p w:rsidR="00917563" w:rsidRPr="00571BD0" w:rsidRDefault="00917563" w:rsidP="00935A1B">
            <w:pPr>
              <w:widowControl w:val="0"/>
              <w:spacing w:line="240" w:lineRule="auto"/>
              <w:ind w:firstLine="0"/>
              <w:rPr>
                <w:sz w:val="24"/>
                <w:szCs w:val="24"/>
              </w:rPr>
            </w:pPr>
            <w:r w:rsidRPr="00571BD0">
              <w:rPr>
                <w:sz w:val="24"/>
                <w:szCs w:val="24"/>
              </w:rPr>
              <w:t xml:space="preserve">Использование предикторов… позволяет определить группу риска по... </w:t>
            </w:r>
            <w:r w:rsidRPr="00571BD0">
              <w:rPr>
                <w:sz w:val="24"/>
                <w:szCs w:val="24"/>
                <w:shd w:val="clear" w:color="auto" w:fill="668EC0"/>
              </w:rPr>
              <w:t>(80 знаков)</w:t>
            </w:r>
          </w:p>
          <w:p w:rsidR="00917563" w:rsidRPr="00571BD0" w:rsidRDefault="00917563" w:rsidP="00935A1B">
            <w:pPr>
              <w:widowControl w:val="0"/>
              <w:spacing w:line="240" w:lineRule="auto"/>
              <w:ind w:firstLine="0"/>
              <w:rPr>
                <w:sz w:val="24"/>
                <w:szCs w:val="24"/>
              </w:rPr>
            </w:pPr>
            <w:r w:rsidRPr="00571BD0">
              <w:rPr>
                <w:sz w:val="24"/>
                <w:szCs w:val="24"/>
              </w:rPr>
              <w:t>Использование [новое знание №2] раскрывает механизм … что открывает возможность применения… для</w:t>
            </w:r>
            <w:proofErr w:type="gramStart"/>
            <w:r w:rsidRPr="00571BD0">
              <w:rPr>
                <w:sz w:val="24"/>
                <w:szCs w:val="24"/>
              </w:rPr>
              <w:t>…</w:t>
            </w:r>
            <w:r w:rsidRPr="00571BD0">
              <w:rPr>
                <w:sz w:val="24"/>
                <w:szCs w:val="24"/>
                <w:shd w:val="clear" w:color="auto" w:fill="668EC0"/>
              </w:rPr>
              <w:t>(</w:t>
            </w:r>
            <w:proofErr w:type="gramEnd"/>
            <w:r w:rsidRPr="00571BD0">
              <w:rPr>
                <w:sz w:val="24"/>
                <w:szCs w:val="24"/>
                <w:shd w:val="clear" w:color="auto" w:fill="668EC0"/>
              </w:rPr>
              <w:t>80 знаков)</w:t>
            </w:r>
          </w:p>
          <w:p w:rsidR="00917563" w:rsidRPr="00571BD0" w:rsidRDefault="00917563" w:rsidP="00935A1B">
            <w:pPr>
              <w:widowControl w:val="0"/>
              <w:spacing w:line="240" w:lineRule="auto"/>
              <w:ind w:firstLine="0"/>
              <w:rPr>
                <w:bCs/>
                <w:sz w:val="24"/>
                <w:szCs w:val="24"/>
              </w:rPr>
            </w:pPr>
            <w:r w:rsidRPr="00571BD0">
              <w:rPr>
                <w:sz w:val="24"/>
                <w:szCs w:val="24"/>
              </w:rPr>
              <w:t>Использование [новое знание №3] позволило создать алгоритм …</w:t>
            </w:r>
            <w:r w:rsidRPr="00571BD0">
              <w:rPr>
                <w:sz w:val="24"/>
                <w:szCs w:val="24"/>
                <w:shd w:val="clear" w:color="auto" w:fill="668EC0"/>
              </w:rPr>
              <w:t>(80 знаков)</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Три наиболее значительные ПЕЧАТНЫЕ РАБОТЫ </w:t>
            </w:r>
          </w:p>
          <w:p w:rsidR="00917563" w:rsidRPr="00571BD0" w:rsidRDefault="00917563" w:rsidP="00935A1B">
            <w:pPr>
              <w:spacing w:line="240" w:lineRule="auto"/>
              <w:ind w:firstLine="0"/>
              <w:rPr>
                <w:sz w:val="24"/>
                <w:szCs w:val="24"/>
                <w:shd w:val="clear" w:color="auto" w:fill="D99594"/>
              </w:rPr>
            </w:pPr>
            <w:r w:rsidRPr="00571BD0">
              <w:rPr>
                <w:sz w:val="24"/>
                <w:szCs w:val="24"/>
              </w:rPr>
              <w:t xml:space="preserve">в актуальном перечне ВАК!!!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печ_раб_наиб_значит</w:t>
            </w:r>
            <w:proofErr w:type="spellEnd"/>
            <w:r w:rsidRPr="00571BD0">
              <w:rPr>
                <w:sz w:val="24"/>
                <w:szCs w:val="24"/>
              </w:rPr>
              <w:t xml:space="preserve"> </w:t>
            </w:r>
          </w:p>
          <w:p w:rsidR="00917563" w:rsidRPr="00571BD0" w:rsidRDefault="00917563" w:rsidP="00935A1B">
            <w:pPr>
              <w:spacing w:line="240" w:lineRule="auto"/>
              <w:ind w:firstLine="0"/>
              <w:rPr>
                <w:sz w:val="24"/>
                <w:szCs w:val="24"/>
              </w:rPr>
            </w:pPr>
          </w:p>
          <w:p w:rsidR="00917563" w:rsidRPr="00571BD0" w:rsidRDefault="00917563" w:rsidP="00935A1B">
            <w:pPr>
              <w:spacing w:line="240" w:lineRule="auto"/>
              <w:ind w:firstLine="0"/>
              <w:rPr>
                <w:sz w:val="24"/>
                <w:szCs w:val="24"/>
              </w:rPr>
            </w:pPr>
            <w:r w:rsidRPr="00571BD0">
              <w:rPr>
                <w:sz w:val="24"/>
                <w:szCs w:val="24"/>
              </w:rPr>
              <w:t xml:space="preserve">уточните на </w:t>
            </w:r>
            <w:hyperlink r:id="rId15" w:history="1">
              <w:r w:rsidRPr="00571BD0">
                <w:rPr>
                  <w:sz w:val="24"/>
                  <w:szCs w:val="24"/>
                  <w:u w:val="single"/>
                </w:rPr>
                <w:t>сайте ВАК</w:t>
              </w:r>
            </w:hyperlink>
            <w:r w:rsidRPr="00571BD0">
              <w:rPr>
                <w:sz w:val="24"/>
                <w:szCs w:val="24"/>
              </w:rPr>
              <w:t xml:space="preserve"> действующий Перечень</w:t>
            </w:r>
          </w:p>
        </w:tc>
        <w:tc>
          <w:tcPr>
            <w:tcW w:w="5493" w:type="dxa"/>
            <w:shd w:val="clear" w:color="auto" w:fill="FDE9D9"/>
            <w:hideMark/>
          </w:tcPr>
          <w:p w:rsidR="00917563" w:rsidRPr="00571BD0" w:rsidRDefault="00917563" w:rsidP="00935A1B">
            <w:pPr>
              <w:widowControl w:val="0"/>
              <w:numPr>
                <w:ilvl w:val="0"/>
                <w:numId w:val="15"/>
              </w:numPr>
              <w:spacing w:before="120" w:line="240" w:lineRule="auto"/>
              <w:ind w:left="278" w:firstLine="0"/>
              <w:jc w:val="left"/>
              <w:rPr>
                <w:sz w:val="24"/>
                <w:szCs w:val="24"/>
              </w:rPr>
            </w:pPr>
            <w:r w:rsidRPr="00571BD0">
              <w:rPr>
                <w:sz w:val="24"/>
                <w:szCs w:val="24"/>
              </w:rPr>
              <w:t>Горбатых, Ю.Н. Радикальная коррекция «</w:t>
            </w:r>
            <w:proofErr w:type="spellStart"/>
            <w:r w:rsidRPr="00571BD0">
              <w:rPr>
                <w:sz w:val="24"/>
                <w:szCs w:val="24"/>
              </w:rPr>
              <w:t>некорректабельных</w:t>
            </w:r>
            <w:proofErr w:type="spellEnd"/>
            <w:r w:rsidRPr="00571BD0">
              <w:rPr>
                <w:sz w:val="24"/>
                <w:szCs w:val="24"/>
              </w:rPr>
              <w:t>» пороков сердца: “</w:t>
            </w:r>
            <w:proofErr w:type="spellStart"/>
            <w:r w:rsidRPr="00571BD0">
              <w:rPr>
                <w:sz w:val="24"/>
                <w:szCs w:val="24"/>
              </w:rPr>
              <w:t>ортотерминальная</w:t>
            </w:r>
            <w:proofErr w:type="spellEnd"/>
            <w:r w:rsidRPr="00571BD0">
              <w:rPr>
                <w:sz w:val="24"/>
                <w:szCs w:val="24"/>
              </w:rPr>
              <w:t xml:space="preserve"> коррекция”: Хирургическая анатомия и </w:t>
            </w:r>
            <w:proofErr w:type="spellStart"/>
            <w:r w:rsidRPr="00571BD0">
              <w:rPr>
                <w:sz w:val="24"/>
                <w:szCs w:val="24"/>
              </w:rPr>
              <w:t>бесперфузионная</w:t>
            </w:r>
            <w:proofErr w:type="spellEnd"/>
            <w:r w:rsidRPr="00571BD0">
              <w:rPr>
                <w:sz w:val="24"/>
                <w:szCs w:val="24"/>
              </w:rPr>
              <w:t xml:space="preserve"> технология полного </w:t>
            </w:r>
            <w:proofErr w:type="spellStart"/>
            <w:r w:rsidRPr="00571BD0">
              <w:rPr>
                <w:sz w:val="24"/>
                <w:szCs w:val="24"/>
              </w:rPr>
              <w:t>кава</w:t>
            </w:r>
            <w:proofErr w:type="spellEnd"/>
            <w:r w:rsidRPr="00571BD0">
              <w:rPr>
                <w:sz w:val="24"/>
                <w:szCs w:val="24"/>
              </w:rPr>
              <w:t xml:space="preserve">-пульмонального анастомоза. Новосибирск: НИИ ПК МЗ РФ, 1993. 45 с. </w:t>
            </w:r>
          </w:p>
          <w:p w:rsidR="00917563" w:rsidRPr="00571BD0" w:rsidRDefault="00917563" w:rsidP="00935A1B">
            <w:pPr>
              <w:widowControl w:val="0"/>
              <w:numPr>
                <w:ilvl w:val="0"/>
                <w:numId w:val="15"/>
              </w:numPr>
              <w:spacing w:before="120" w:line="240" w:lineRule="auto"/>
              <w:ind w:left="278" w:firstLine="0"/>
              <w:jc w:val="left"/>
              <w:rPr>
                <w:sz w:val="24"/>
                <w:szCs w:val="24"/>
              </w:rPr>
            </w:pPr>
            <w:r w:rsidRPr="00571BD0">
              <w:rPr>
                <w:sz w:val="24"/>
                <w:szCs w:val="24"/>
              </w:rPr>
              <w:t>Горбатых, Ю.Н. Радикальная коррекция «</w:t>
            </w:r>
            <w:proofErr w:type="spellStart"/>
            <w:r w:rsidRPr="00571BD0">
              <w:rPr>
                <w:sz w:val="24"/>
                <w:szCs w:val="24"/>
              </w:rPr>
              <w:t>некорректабельных</w:t>
            </w:r>
            <w:proofErr w:type="spellEnd"/>
            <w:r w:rsidRPr="00571BD0">
              <w:rPr>
                <w:sz w:val="24"/>
                <w:szCs w:val="24"/>
              </w:rPr>
              <w:t>» пороков сердца: “</w:t>
            </w:r>
            <w:proofErr w:type="spellStart"/>
            <w:r w:rsidRPr="00571BD0">
              <w:rPr>
                <w:sz w:val="24"/>
                <w:szCs w:val="24"/>
              </w:rPr>
              <w:t>ортотерминальная</w:t>
            </w:r>
            <w:proofErr w:type="spellEnd"/>
            <w:r w:rsidRPr="00571BD0">
              <w:rPr>
                <w:sz w:val="24"/>
                <w:szCs w:val="24"/>
              </w:rPr>
              <w:t xml:space="preserve"> коррекция”: Хирургическая анатомия и </w:t>
            </w:r>
            <w:proofErr w:type="spellStart"/>
            <w:r w:rsidRPr="00571BD0">
              <w:rPr>
                <w:sz w:val="24"/>
                <w:szCs w:val="24"/>
              </w:rPr>
              <w:t>бесперфузионная</w:t>
            </w:r>
            <w:proofErr w:type="spellEnd"/>
            <w:r w:rsidRPr="00571BD0">
              <w:rPr>
                <w:sz w:val="24"/>
                <w:szCs w:val="24"/>
              </w:rPr>
              <w:t xml:space="preserve"> технология полного </w:t>
            </w:r>
            <w:proofErr w:type="spellStart"/>
            <w:r w:rsidRPr="00571BD0">
              <w:rPr>
                <w:sz w:val="24"/>
                <w:szCs w:val="24"/>
              </w:rPr>
              <w:t>кава</w:t>
            </w:r>
            <w:proofErr w:type="spellEnd"/>
            <w:r w:rsidRPr="00571BD0">
              <w:rPr>
                <w:sz w:val="24"/>
                <w:szCs w:val="24"/>
              </w:rPr>
              <w:t>-пульмонального анастомоза. Новосибирск: НИИ ПК МЗ РФ, 1993. 45 с.</w:t>
            </w:r>
          </w:p>
          <w:p w:rsidR="00917563" w:rsidRPr="00571BD0" w:rsidRDefault="00917563" w:rsidP="00935A1B">
            <w:pPr>
              <w:widowControl w:val="0"/>
              <w:numPr>
                <w:ilvl w:val="0"/>
                <w:numId w:val="15"/>
              </w:numPr>
              <w:spacing w:before="120" w:line="240" w:lineRule="auto"/>
              <w:ind w:left="278" w:firstLine="0"/>
              <w:jc w:val="left"/>
              <w:rPr>
                <w:sz w:val="24"/>
                <w:szCs w:val="24"/>
              </w:rPr>
            </w:pPr>
            <w:r w:rsidRPr="00571BD0">
              <w:rPr>
                <w:sz w:val="24"/>
                <w:szCs w:val="24"/>
              </w:rPr>
              <w:t xml:space="preserve">Состояние </w:t>
            </w:r>
            <w:proofErr w:type="spellStart"/>
            <w:r w:rsidRPr="00571BD0">
              <w:rPr>
                <w:sz w:val="24"/>
                <w:szCs w:val="24"/>
              </w:rPr>
              <w:t>кардиореспираторной</w:t>
            </w:r>
            <w:proofErr w:type="spellEnd"/>
            <w:r w:rsidRPr="00571BD0">
              <w:rPr>
                <w:sz w:val="24"/>
                <w:szCs w:val="24"/>
              </w:rPr>
              <w:t xml:space="preserve"> системы в отдаленные сроки после гемодинамической коррекции пороков сердца с </w:t>
            </w:r>
            <w:proofErr w:type="spellStart"/>
            <w:r w:rsidRPr="00571BD0">
              <w:rPr>
                <w:sz w:val="24"/>
                <w:szCs w:val="24"/>
              </w:rPr>
              <w:t>унивентрикулярной</w:t>
            </w:r>
            <w:proofErr w:type="spellEnd"/>
            <w:r w:rsidRPr="00571BD0">
              <w:rPr>
                <w:sz w:val="24"/>
                <w:szCs w:val="24"/>
              </w:rPr>
              <w:t xml:space="preserve"> гемодинамикой / Ю.Н. Горбатых, М.М. </w:t>
            </w:r>
            <w:proofErr w:type="spellStart"/>
            <w:r w:rsidRPr="00571BD0">
              <w:rPr>
                <w:sz w:val="24"/>
                <w:szCs w:val="24"/>
              </w:rPr>
              <w:t>Зеленикин</w:t>
            </w:r>
            <w:proofErr w:type="spellEnd"/>
            <w:r w:rsidRPr="00571BD0">
              <w:rPr>
                <w:sz w:val="24"/>
                <w:szCs w:val="24"/>
              </w:rPr>
              <w:t xml:space="preserve">, Г.Н. Окунева и др. // Патология кровообращения и кардиохирургия. 2001. №1. С.13-19. </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Названия журналов из действующего Перечня ВАК, выделенных Вами в списке публикаций в Вашем автореферате </w:t>
            </w:r>
            <w:hyperlink r:id="rId16" w:anchor="перечень" w:history="1">
              <w:r w:rsidRPr="00571BD0">
                <w:rPr>
                  <w:sz w:val="24"/>
                  <w:szCs w:val="24"/>
                  <w:u w:val="single"/>
                </w:rPr>
                <w:t>жирным</w:t>
              </w:r>
            </w:hyperlink>
            <w:r w:rsidRPr="00571BD0">
              <w:rPr>
                <w:sz w:val="24"/>
                <w:szCs w:val="24"/>
              </w:rPr>
              <w:t xml:space="preserve"> , год их выхода в свет и порядковый номер журнала. Если в одном журнале – 2 статьи, дважды привести этот номер</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печ_раб_жирн_автореф</w:t>
            </w:r>
            <w:proofErr w:type="spellEnd"/>
          </w:p>
        </w:tc>
        <w:tc>
          <w:tcPr>
            <w:tcW w:w="5493" w:type="dxa"/>
            <w:shd w:val="clear" w:color="auto" w:fill="FDE9D9"/>
            <w:hideMark/>
          </w:tcPr>
          <w:p w:rsidR="00917563" w:rsidRPr="00571BD0" w:rsidRDefault="00917563" w:rsidP="00935A1B">
            <w:pPr>
              <w:widowControl w:val="0"/>
              <w:spacing w:before="120" w:line="240" w:lineRule="auto"/>
              <w:ind w:left="-82" w:firstLine="0"/>
              <w:rPr>
                <w:sz w:val="24"/>
                <w:szCs w:val="24"/>
              </w:rPr>
            </w:pPr>
            <w:r w:rsidRPr="00571BD0">
              <w:rPr>
                <w:sz w:val="24"/>
                <w:szCs w:val="24"/>
              </w:rPr>
              <w:t xml:space="preserve">Патология кровообращения и кардиохирургия (2000 №1), </w:t>
            </w:r>
          </w:p>
          <w:p w:rsidR="00917563" w:rsidRPr="00571BD0" w:rsidRDefault="00917563" w:rsidP="00935A1B">
            <w:pPr>
              <w:widowControl w:val="0"/>
              <w:spacing w:before="120" w:line="240" w:lineRule="auto"/>
              <w:ind w:left="-82" w:firstLine="0"/>
              <w:rPr>
                <w:sz w:val="24"/>
                <w:szCs w:val="24"/>
              </w:rPr>
            </w:pPr>
            <w:r w:rsidRPr="00571BD0">
              <w:rPr>
                <w:sz w:val="24"/>
                <w:szCs w:val="24"/>
              </w:rPr>
              <w:t xml:space="preserve">Патология кровообращения и кардиохирургия (2000 №1), </w:t>
            </w:r>
          </w:p>
          <w:p w:rsidR="00917563" w:rsidRPr="00571BD0" w:rsidRDefault="00917563" w:rsidP="00935A1B">
            <w:pPr>
              <w:widowControl w:val="0"/>
              <w:spacing w:before="120" w:line="240" w:lineRule="auto"/>
              <w:ind w:left="-82" w:firstLine="0"/>
              <w:rPr>
                <w:sz w:val="24"/>
                <w:szCs w:val="24"/>
              </w:rPr>
            </w:pPr>
            <w:r w:rsidRPr="00571BD0">
              <w:rPr>
                <w:sz w:val="24"/>
                <w:szCs w:val="24"/>
              </w:rPr>
              <w:t xml:space="preserve">Патология кровообращения и кардиохирургия (2000 №2), </w:t>
            </w:r>
          </w:p>
          <w:p w:rsidR="00917563" w:rsidRPr="00571BD0" w:rsidRDefault="00917563" w:rsidP="00935A1B">
            <w:pPr>
              <w:widowControl w:val="0"/>
              <w:spacing w:before="120" w:line="240" w:lineRule="auto"/>
              <w:ind w:left="-82" w:firstLine="0"/>
              <w:rPr>
                <w:sz w:val="24"/>
                <w:szCs w:val="24"/>
              </w:rPr>
            </w:pPr>
            <w:proofErr w:type="spellStart"/>
            <w:r w:rsidRPr="00571BD0">
              <w:rPr>
                <w:sz w:val="24"/>
                <w:szCs w:val="24"/>
              </w:rPr>
              <w:t>Аритмология</w:t>
            </w:r>
            <w:proofErr w:type="spellEnd"/>
            <w:r w:rsidRPr="00571BD0">
              <w:rPr>
                <w:sz w:val="24"/>
                <w:szCs w:val="24"/>
              </w:rPr>
              <w:t xml:space="preserve"> (2000 №2), </w:t>
            </w:r>
          </w:p>
          <w:p w:rsidR="00917563" w:rsidRPr="00571BD0" w:rsidRDefault="00917563" w:rsidP="00935A1B">
            <w:pPr>
              <w:widowControl w:val="0"/>
              <w:spacing w:before="120" w:line="240" w:lineRule="auto"/>
              <w:ind w:left="-82" w:firstLine="0"/>
              <w:rPr>
                <w:sz w:val="24"/>
                <w:szCs w:val="24"/>
              </w:rPr>
            </w:pPr>
            <w:r w:rsidRPr="00571BD0">
              <w:rPr>
                <w:sz w:val="24"/>
                <w:szCs w:val="24"/>
              </w:rPr>
              <w:t xml:space="preserve">Кардиология (2000 №2), </w:t>
            </w:r>
          </w:p>
          <w:p w:rsidR="00917563" w:rsidRPr="00571BD0" w:rsidRDefault="00917563" w:rsidP="00935A1B">
            <w:pPr>
              <w:widowControl w:val="0"/>
              <w:spacing w:before="120" w:line="240" w:lineRule="auto"/>
              <w:ind w:left="-82" w:firstLine="0"/>
              <w:rPr>
                <w:sz w:val="24"/>
                <w:szCs w:val="24"/>
              </w:rPr>
            </w:pPr>
            <w:r w:rsidRPr="00571BD0">
              <w:rPr>
                <w:sz w:val="24"/>
                <w:szCs w:val="24"/>
              </w:rPr>
              <w:t xml:space="preserve">Кардиология (2000 №2), </w:t>
            </w:r>
          </w:p>
          <w:p w:rsidR="00917563" w:rsidRPr="00571BD0" w:rsidRDefault="00917563" w:rsidP="00935A1B">
            <w:pPr>
              <w:widowControl w:val="0"/>
              <w:spacing w:before="120" w:line="240" w:lineRule="auto"/>
              <w:ind w:left="-82" w:firstLine="0"/>
              <w:rPr>
                <w:sz w:val="24"/>
                <w:szCs w:val="24"/>
              </w:rPr>
            </w:pPr>
            <w:r w:rsidRPr="00571BD0">
              <w:rPr>
                <w:sz w:val="24"/>
                <w:szCs w:val="24"/>
              </w:rPr>
              <w:t xml:space="preserve">Кардиология (2000 №3), </w:t>
            </w:r>
          </w:p>
          <w:p w:rsidR="00917563" w:rsidRPr="00571BD0" w:rsidRDefault="00917563" w:rsidP="00935A1B">
            <w:pPr>
              <w:widowControl w:val="0"/>
              <w:spacing w:before="120" w:line="240" w:lineRule="auto"/>
              <w:ind w:left="-82" w:firstLine="0"/>
              <w:rPr>
                <w:sz w:val="24"/>
                <w:szCs w:val="24"/>
              </w:rPr>
            </w:pPr>
            <w:r w:rsidRPr="00571BD0">
              <w:rPr>
                <w:sz w:val="24"/>
                <w:szCs w:val="24"/>
              </w:rPr>
              <w:t>Кардиология (2000 №4)...</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Три наиболее значительных ВЫВОДА </w:t>
            </w:r>
          </w:p>
          <w:p w:rsidR="00917563" w:rsidRPr="00571BD0" w:rsidRDefault="00917563" w:rsidP="00935A1B">
            <w:pPr>
              <w:spacing w:line="240" w:lineRule="auto"/>
              <w:ind w:firstLine="0"/>
              <w:rPr>
                <w:sz w:val="24"/>
                <w:szCs w:val="24"/>
              </w:rPr>
            </w:pPr>
            <w:r w:rsidRPr="00571BD0">
              <w:rPr>
                <w:sz w:val="24"/>
                <w:szCs w:val="24"/>
                <w:shd w:val="clear" w:color="auto" w:fill="D99594"/>
              </w:rPr>
              <w:t>Выводы</w:t>
            </w:r>
          </w:p>
        </w:tc>
        <w:tc>
          <w:tcPr>
            <w:tcW w:w="5493" w:type="dxa"/>
            <w:shd w:val="clear" w:color="auto" w:fill="FDE9D9"/>
            <w:hideMark/>
          </w:tcPr>
          <w:p w:rsidR="00917563" w:rsidRPr="00571BD0" w:rsidRDefault="00917563" w:rsidP="00935A1B">
            <w:pPr>
              <w:widowControl w:val="0"/>
              <w:numPr>
                <w:ilvl w:val="0"/>
                <w:numId w:val="16"/>
              </w:numPr>
              <w:spacing w:before="120" w:line="240" w:lineRule="auto"/>
              <w:ind w:left="368" w:right="-58" w:firstLine="0"/>
              <w:jc w:val="left"/>
              <w:rPr>
                <w:sz w:val="24"/>
                <w:szCs w:val="24"/>
              </w:rPr>
            </w:pPr>
            <w:r w:rsidRPr="00571BD0">
              <w:rPr>
                <w:sz w:val="24"/>
                <w:szCs w:val="24"/>
              </w:rPr>
              <w:t xml:space="preserve">Операции полного </w:t>
            </w:r>
            <w:proofErr w:type="spellStart"/>
            <w:r w:rsidRPr="00571BD0">
              <w:rPr>
                <w:sz w:val="24"/>
                <w:szCs w:val="24"/>
              </w:rPr>
              <w:t>кавапульмонального</w:t>
            </w:r>
            <w:proofErr w:type="spellEnd"/>
            <w:r w:rsidRPr="00571BD0">
              <w:rPr>
                <w:sz w:val="24"/>
                <w:szCs w:val="24"/>
              </w:rPr>
              <w:t xml:space="preserve"> анастомоза и </w:t>
            </w:r>
            <w:proofErr w:type="spellStart"/>
            <w:r w:rsidRPr="00571BD0">
              <w:rPr>
                <w:sz w:val="24"/>
                <w:szCs w:val="24"/>
              </w:rPr>
              <w:t>вентрикулизации</w:t>
            </w:r>
            <w:proofErr w:type="spellEnd"/>
            <w:r w:rsidRPr="00571BD0">
              <w:rPr>
                <w:sz w:val="24"/>
                <w:szCs w:val="24"/>
              </w:rPr>
              <w:t xml:space="preserve"> правого предсердия в 86 ± 1,2% обеспечивают увеличение насыщения артериальной крови до 93-96% (Р=95%).</w:t>
            </w:r>
          </w:p>
          <w:p w:rsidR="00917563" w:rsidRPr="00571BD0" w:rsidRDefault="00917563" w:rsidP="00935A1B">
            <w:pPr>
              <w:widowControl w:val="0"/>
              <w:numPr>
                <w:ilvl w:val="0"/>
                <w:numId w:val="16"/>
              </w:numPr>
              <w:spacing w:before="120" w:line="240" w:lineRule="auto"/>
              <w:ind w:left="368" w:firstLine="0"/>
              <w:jc w:val="left"/>
              <w:rPr>
                <w:sz w:val="24"/>
                <w:szCs w:val="24"/>
              </w:rPr>
            </w:pPr>
            <w:r w:rsidRPr="00571BD0">
              <w:rPr>
                <w:sz w:val="24"/>
                <w:szCs w:val="24"/>
              </w:rPr>
              <w:t xml:space="preserve">Двунаправленный </w:t>
            </w:r>
            <w:proofErr w:type="spellStart"/>
            <w:r w:rsidRPr="00571BD0">
              <w:rPr>
                <w:sz w:val="24"/>
                <w:szCs w:val="24"/>
              </w:rPr>
              <w:t>кавапульмональный</w:t>
            </w:r>
            <w:proofErr w:type="spellEnd"/>
            <w:r w:rsidRPr="00571BD0">
              <w:rPr>
                <w:sz w:val="24"/>
                <w:szCs w:val="24"/>
              </w:rPr>
              <w:t xml:space="preserve"> анастомоз с дополнительным источником кровоснабжения является эффективным этапом лечения </w:t>
            </w:r>
            <w:proofErr w:type="spellStart"/>
            <w:r w:rsidRPr="00571BD0">
              <w:rPr>
                <w:sz w:val="24"/>
                <w:szCs w:val="24"/>
              </w:rPr>
              <w:t>унивентрикулярных</w:t>
            </w:r>
            <w:proofErr w:type="spellEnd"/>
            <w:r w:rsidRPr="00571BD0">
              <w:rPr>
                <w:sz w:val="24"/>
                <w:szCs w:val="24"/>
              </w:rPr>
              <w:t xml:space="preserve"> пороков и увеличивает насыщение артериальной крови до 84,0± 1,2%.</w:t>
            </w:r>
          </w:p>
          <w:p w:rsidR="00917563" w:rsidRPr="00571BD0" w:rsidRDefault="00917563" w:rsidP="00935A1B">
            <w:pPr>
              <w:widowControl w:val="0"/>
              <w:numPr>
                <w:ilvl w:val="0"/>
                <w:numId w:val="16"/>
              </w:numPr>
              <w:spacing w:before="120" w:line="240" w:lineRule="auto"/>
              <w:ind w:left="368" w:firstLine="0"/>
              <w:jc w:val="left"/>
              <w:rPr>
                <w:sz w:val="24"/>
                <w:szCs w:val="24"/>
              </w:rPr>
            </w:pPr>
            <w:r w:rsidRPr="00571BD0">
              <w:rPr>
                <w:sz w:val="24"/>
                <w:szCs w:val="24"/>
              </w:rPr>
              <w:t>Наиболее типичными осложнениями раннего послеоперационного периода после операций полного обхода правых отделов сердца являются: сердечная недостаточность 11± 1,2%, дыхательная недостаточность 26 ± 2,2% и плевральные транссудации 72 ± 3,2</w:t>
            </w:r>
            <w:proofErr w:type="gramStart"/>
            <w:r w:rsidRPr="00571BD0">
              <w:rPr>
                <w:sz w:val="24"/>
                <w:szCs w:val="24"/>
              </w:rPr>
              <w:t>% ,как</w:t>
            </w:r>
            <w:proofErr w:type="gramEnd"/>
            <w:r w:rsidRPr="00571BD0">
              <w:rPr>
                <w:sz w:val="24"/>
                <w:szCs w:val="24"/>
              </w:rPr>
              <w:t xml:space="preserve"> правило, имеют преходящий характер. Спектр осложнений не зависит от варианта операции (р</w:t>
            </w:r>
            <w:r w:rsidRPr="00571BD0">
              <w:rPr>
                <w:sz w:val="24"/>
                <w:szCs w:val="24"/>
                <w:lang w:val="en-US"/>
              </w:rPr>
              <w:t>&lt;0.05</w:t>
            </w:r>
            <w:r w:rsidRPr="00571BD0">
              <w:rPr>
                <w:sz w:val="24"/>
                <w:szCs w:val="24"/>
              </w:rPr>
              <w:t>).</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shd w:val="clear" w:color="auto" w:fill="D99594"/>
              </w:rPr>
            </w:pPr>
            <w:r w:rsidRPr="00571BD0">
              <w:rPr>
                <w:sz w:val="24"/>
                <w:szCs w:val="24"/>
              </w:rPr>
              <w:t xml:space="preserve">Три наиболее значительных ПРАКТИЧЕСКИХ РЕКОМЕНДАЦИИ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Практические_рекомендации</w:t>
            </w:r>
            <w:proofErr w:type="spellEnd"/>
          </w:p>
        </w:tc>
        <w:tc>
          <w:tcPr>
            <w:tcW w:w="5493" w:type="dxa"/>
            <w:shd w:val="clear" w:color="auto" w:fill="FDE9D9"/>
            <w:hideMark/>
          </w:tcPr>
          <w:p w:rsidR="00917563" w:rsidRPr="00571BD0" w:rsidRDefault="00917563" w:rsidP="00935A1B">
            <w:pPr>
              <w:widowControl w:val="0"/>
              <w:numPr>
                <w:ilvl w:val="0"/>
                <w:numId w:val="17"/>
              </w:numPr>
              <w:spacing w:before="120" w:line="240" w:lineRule="auto"/>
              <w:ind w:left="408" w:firstLine="0"/>
              <w:jc w:val="left"/>
              <w:rPr>
                <w:sz w:val="24"/>
                <w:szCs w:val="24"/>
              </w:rPr>
            </w:pPr>
            <w:r w:rsidRPr="00571BD0">
              <w:rPr>
                <w:sz w:val="24"/>
                <w:szCs w:val="24"/>
              </w:rPr>
              <w:t>Больные ВПС с функциональной недостаточностью одного из желудочков сердца являются кандидатами для гемодинамической коррекции методом частичного или полного обхода правого сердца.</w:t>
            </w:r>
          </w:p>
          <w:p w:rsidR="00917563" w:rsidRPr="00571BD0" w:rsidRDefault="00917563" w:rsidP="00935A1B">
            <w:pPr>
              <w:widowControl w:val="0"/>
              <w:numPr>
                <w:ilvl w:val="0"/>
                <w:numId w:val="17"/>
              </w:numPr>
              <w:spacing w:before="120" w:line="240" w:lineRule="auto"/>
              <w:ind w:left="408" w:firstLine="0"/>
              <w:jc w:val="left"/>
              <w:rPr>
                <w:sz w:val="24"/>
                <w:szCs w:val="24"/>
              </w:rPr>
            </w:pPr>
            <w:r w:rsidRPr="00571BD0">
              <w:rPr>
                <w:sz w:val="24"/>
                <w:szCs w:val="24"/>
              </w:rPr>
              <w:t xml:space="preserve">Наилучшими кандидатами для гемодинамической коррекции методом полного обхода правого сердца являются больные ВПС, у которых давление в легочной артерии не превышает 15 мм </w:t>
            </w:r>
            <w:proofErr w:type="spellStart"/>
            <w:r w:rsidRPr="00571BD0">
              <w:rPr>
                <w:sz w:val="24"/>
                <w:szCs w:val="24"/>
              </w:rPr>
              <w:t>рт</w:t>
            </w:r>
            <w:proofErr w:type="spellEnd"/>
            <w:r w:rsidRPr="00571BD0">
              <w:rPr>
                <w:sz w:val="24"/>
                <w:szCs w:val="24"/>
              </w:rPr>
              <w:t xml:space="preserve"> </w:t>
            </w:r>
            <w:proofErr w:type="spellStart"/>
            <w:r w:rsidRPr="00571BD0">
              <w:rPr>
                <w:sz w:val="24"/>
                <w:szCs w:val="24"/>
              </w:rPr>
              <w:t>ст</w:t>
            </w:r>
            <w:proofErr w:type="spellEnd"/>
            <w:r w:rsidRPr="00571BD0">
              <w:rPr>
                <w:sz w:val="24"/>
                <w:szCs w:val="24"/>
              </w:rPr>
              <w:t xml:space="preserve">, EF не менее 0,65, индекс </w:t>
            </w:r>
            <w:proofErr w:type="spellStart"/>
            <w:r w:rsidRPr="00571BD0">
              <w:rPr>
                <w:sz w:val="24"/>
                <w:szCs w:val="24"/>
              </w:rPr>
              <w:t>Nakata</w:t>
            </w:r>
            <w:proofErr w:type="spellEnd"/>
            <w:r w:rsidRPr="00571BD0">
              <w:rPr>
                <w:sz w:val="24"/>
                <w:szCs w:val="24"/>
              </w:rPr>
              <w:t xml:space="preserve"> &gt;300 мм²/ м², возраст &gt;2-3 лет.</w:t>
            </w:r>
          </w:p>
          <w:p w:rsidR="00917563" w:rsidRPr="00571BD0" w:rsidRDefault="00917563" w:rsidP="00935A1B">
            <w:pPr>
              <w:widowControl w:val="0"/>
              <w:numPr>
                <w:ilvl w:val="0"/>
                <w:numId w:val="17"/>
              </w:numPr>
              <w:spacing w:before="120" w:line="240" w:lineRule="auto"/>
              <w:ind w:left="408" w:firstLine="0"/>
              <w:jc w:val="left"/>
              <w:rPr>
                <w:sz w:val="24"/>
                <w:szCs w:val="24"/>
              </w:rPr>
            </w:pPr>
            <w:r w:rsidRPr="00571BD0">
              <w:rPr>
                <w:sz w:val="24"/>
                <w:szCs w:val="24"/>
              </w:rPr>
              <w:t xml:space="preserve">Гемодинамическая коррекция методом обхода правого сердца противопоказана при давлении в стволе и ветвях легочной артерии более 20 мм </w:t>
            </w:r>
            <w:proofErr w:type="spellStart"/>
            <w:r w:rsidRPr="00571BD0">
              <w:rPr>
                <w:sz w:val="24"/>
                <w:szCs w:val="24"/>
              </w:rPr>
              <w:t>рт</w:t>
            </w:r>
            <w:proofErr w:type="spellEnd"/>
            <w:r w:rsidRPr="00571BD0">
              <w:rPr>
                <w:sz w:val="24"/>
                <w:szCs w:val="24"/>
              </w:rPr>
              <w:t xml:space="preserve"> </w:t>
            </w:r>
            <w:proofErr w:type="spellStart"/>
            <w:r w:rsidRPr="00571BD0">
              <w:rPr>
                <w:sz w:val="24"/>
                <w:szCs w:val="24"/>
              </w:rPr>
              <w:t>ст</w:t>
            </w:r>
            <w:proofErr w:type="spellEnd"/>
            <w:r w:rsidRPr="00571BD0">
              <w:rPr>
                <w:sz w:val="24"/>
                <w:szCs w:val="24"/>
              </w:rPr>
              <w:t xml:space="preserve">, EF менее 0,65, индексе </w:t>
            </w:r>
            <w:proofErr w:type="spellStart"/>
            <w:r w:rsidRPr="00571BD0">
              <w:rPr>
                <w:sz w:val="24"/>
                <w:szCs w:val="24"/>
              </w:rPr>
              <w:t>Nakata</w:t>
            </w:r>
            <w:proofErr w:type="spellEnd"/>
            <w:r w:rsidRPr="00571BD0">
              <w:rPr>
                <w:sz w:val="24"/>
                <w:szCs w:val="24"/>
              </w:rPr>
              <w:t xml:space="preserve"> </w:t>
            </w:r>
            <w:proofErr w:type="gramStart"/>
            <w:r w:rsidRPr="00571BD0">
              <w:rPr>
                <w:sz w:val="24"/>
                <w:szCs w:val="24"/>
              </w:rPr>
              <w:t>&lt; 250</w:t>
            </w:r>
            <w:proofErr w:type="gramEnd"/>
            <w:r w:rsidRPr="00571BD0">
              <w:rPr>
                <w:sz w:val="24"/>
                <w:szCs w:val="24"/>
              </w:rPr>
              <w:t xml:space="preserve"> мм²/м². Методом коррекции у пациентов данной группы может быть либо системно-легочный анастомоз, либо пересадка </w:t>
            </w:r>
            <w:proofErr w:type="spellStart"/>
            <w:r w:rsidRPr="00571BD0">
              <w:rPr>
                <w:sz w:val="24"/>
                <w:szCs w:val="24"/>
              </w:rPr>
              <w:t>органокомплекса</w:t>
            </w:r>
            <w:proofErr w:type="spellEnd"/>
            <w:r w:rsidRPr="00571BD0">
              <w:rPr>
                <w:sz w:val="24"/>
                <w:szCs w:val="24"/>
              </w:rPr>
              <w:t xml:space="preserve"> сердце-легкие.</w:t>
            </w:r>
          </w:p>
        </w:tc>
      </w:tr>
      <w:tr w:rsidR="00917563" w:rsidRPr="00571BD0" w:rsidTr="0038545C">
        <w:trPr>
          <w:gridBefore w:val="1"/>
          <w:gridAfter w:val="1"/>
          <w:wBefore w:w="33" w:type="dxa"/>
          <w:wAfter w:w="36" w:type="dxa"/>
          <w:trHeight w:val="271"/>
        </w:trPr>
        <w:tc>
          <w:tcPr>
            <w:tcW w:w="4078" w:type="dxa"/>
            <w:hideMark/>
          </w:tcPr>
          <w:p w:rsidR="00917563" w:rsidRPr="00571BD0" w:rsidRDefault="00917563" w:rsidP="00935A1B">
            <w:pPr>
              <w:spacing w:line="240" w:lineRule="auto"/>
              <w:ind w:firstLine="0"/>
              <w:rPr>
                <w:sz w:val="24"/>
                <w:szCs w:val="24"/>
              </w:rPr>
            </w:pPr>
            <w:r w:rsidRPr="00571BD0">
              <w:rPr>
                <w:sz w:val="24"/>
                <w:szCs w:val="24"/>
              </w:rPr>
              <w:t xml:space="preserve">ИСПОЛЬЗОВАННАЯ </w:t>
            </w:r>
            <w:hyperlink r:id="rId17" w:anchor="аппаратура" w:history="1">
              <w:r w:rsidRPr="00571BD0">
                <w:rPr>
                  <w:sz w:val="24"/>
                  <w:szCs w:val="24"/>
                  <w:u w:val="single"/>
                </w:rPr>
                <w:t>АППАРАТУРА</w:t>
              </w:r>
            </w:hyperlink>
            <w:r w:rsidRPr="00571BD0">
              <w:rPr>
                <w:sz w:val="24"/>
                <w:szCs w:val="24"/>
              </w:rPr>
              <w:t xml:space="preserve"> </w:t>
            </w:r>
          </w:p>
          <w:p w:rsidR="00917563" w:rsidRPr="00571BD0" w:rsidRDefault="00917563" w:rsidP="00935A1B">
            <w:pPr>
              <w:spacing w:line="240" w:lineRule="auto"/>
              <w:ind w:firstLine="0"/>
              <w:rPr>
                <w:sz w:val="24"/>
                <w:szCs w:val="24"/>
              </w:rPr>
            </w:pPr>
            <w:proofErr w:type="spellStart"/>
            <w:r w:rsidRPr="00571BD0">
              <w:rPr>
                <w:sz w:val="24"/>
                <w:szCs w:val="24"/>
                <w:shd w:val="clear" w:color="auto" w:fill="D99594"/>
              </w:rPr>
              <w:t>Использованная_аппаратура</w:t>
            </w:r>
            <w:proofErr w:type="spellEnd"/>
          </w:p>
        </w:tc>
        <w:tc>
          <w:tcPr>
            <w:tcW w:w="5493" w:type="dxa"/>
            <w:shd w:val="clear" w:color="auto" w:fill="FDE9D9"/>
            <w:hideMark/>
          </w:tcPr>
          <w:p w:rsidR="00917563" w:rsidRPr="00571BD0" w:rsidRDefault="00917563" w:rsidP="00935A1B">
            <w:pPr>
              <w:widowControl w:val="0"/>
              <w:spacing w:line="240" w:lineRule="auto"/>
              <w:ind w:firstLine="0"/>
              <w:rPr>
                <w:sz w:val="24"/>
                <w:szCs w:val="24"/>
              </w:rPr>
            </w:pPr>
            <w:r w:rsidRPr="00571BD0">
              <w:rPr>
                <w:sz w:val="24"/>
                <w:szCs w:val="24"/>
              </w:rPr>
              <w:t>Стандартное оборудование операционного блока и послеоперационных палат…</w:t>
            </w:r>
          </w:p>
          <w:p w:rsidR="00917563" w:rsidRPr="00571BD0" w:rsidRDefault="00917563" w:rsidP="00935A1B">
            <w:pPr>
              <w:widowControl w:val="0"/>
              <w:spacing w:before="120" w:line="240" w:lineRule="auto"/>
              <w:ind w:firstLine="0"/>
              <w:rPr>
                <w:sz w:val="24"/>
                <w:szCs w:val="24"/>
              </w:rPr>
            </w:pPr>
            <w:r w:rsidRPr="00571BD0">
              <w:rPr>
                <w:sz w:val="24"/>
                <w:szCs w:val="24"/>
              </w:rPr>
              <w:t>Ультразвуковой сканер «</w:t>
            </w:r>
            <w:proofErr w:type="spellStart"/>
            <w:r w:rsidRPr="00571BD0">
              <w:rPr>
                <w:sz w:val="24"/>
                <w:szCs w:val="24"/>
              </w:rPr>
              <w:t>Play</w:t>
            </w:r>
            <w:proofErr w:type="spellEnd"/>
            <w:r w:rsidRPr="00571BD0">
              <w:rPr>
                <w:sz w:val="24"/>
                <w:szCs w:val="24"/>
              </w:rPr>
              <w:t>» фирмы «</w:t>
            </w:r>
            <w:proofErr w:type="spellStart"/>
            <w:r w:rsidRPr="00571BD0">
              <w:rPr>
                <w:sz w:val="24"/>
                <w:szCs w:val="24"/>
              </w:rPr>
              <w:t>Optira</w:t>
            </w:r>
            <w:proofErr w:type="spellEnd"/>
            <w:r w:rsidRPr="00571BD0">
              <w:rPr>
                <w:sz w:val="24"/>
                <w:szCs w:val="24"/>
              </w:rPr>
              <w:t>» модель 1366-k; альтиметр легочного альвеолярного капиллярного кровотока «</w:t>
            </w:r>
            <w:proofErr w:type="spellStart"/>
            <w:r w:rsidRPr="00571BD0">
              <w:rPr>
                <w:sz w:val="24"/>
                <w:szCs w:val="24"/>
              </w:rPr>
              <w:t>Dream</w:t>
            </w:r>
            <w:proofErr w:type="spellEnd"/>
            <w:r w:rsidRPr="00571BD0">
              <w:rPr>
                <w:sz w:val="24"/>
                <w:szCs w:val="24"/>
              </w:rPr>
              <w:t xml:space="preserve">» фирмы … модель …; </w:t>
            </w:r>
            <w:proofErr w:type="spellStart"/>
            <w:r w:rsidRPr="00571BD0">
              <w:rPr>
                <w:sz w:val="24"/>
                <w:szCs w:val="24"/>
              </w:rPr>
              <w:t>негемический</w:t>
            </w:r>
            <w:proofErr w:type="spellEnd"/>
            <w:r w:rsidRPr="00571BD0">
              <w:rPr>
                <w:sz w:val="24"/>
                <w:szCs w:val="24"/>
              </w:rPr>
              <w:t xml:space="preserve"> носитель кислорода «</w:t>
            </w:r>
            <w:proofErr w:type="spellStart"/>
            <w:r w:rsidRPr="00571BD0">
              <w:rPr>
                <w:sz w:val="24"/>
                <w:szCs w:val="24"/>
              </w:rPr>
              <w:t>Перфторан</w:t>
            </w:r>
            <w:proofErr w:type="spellEnd"/>
            <w:r w:rsidRPr="00571BD0">
              <w:rPr>
                <w:sz w:val="24"/>
                <w:szCs w:val="24"/>
              </w:rPr>
              <w:t>» (</w:t>
            </w:r>
            <w:proofErr w:type="spellStart"/>
            <w:r w:rsidRPr="00571BD0">
              <w:rPr>
                <w:sz w:val="24"/>
                <w:szCs w:val="24"/>
              </w:rPr>
              <w:t>официнальное</w:t>
            </w:r>
            <w:proofErr w:type="spellEnd"/>
            <w:r w:rsidRPr="00571BD0">
              <w:rPr>
                <w:sz w:val="24"/>
                <w:szCs w:val="24"/>
              </w:rPr>
              <w:t xml:space="preserve"> название, № гос. регистрации 965010, врем. </w:t>
            </w:r>
            <w:proofErr w:type="spellStart"/>
            <w:r w:rsidRPr="00571BD0">
              <w:rPr>
                <w:sz w:val="24"/>
                <w:szCs w:val="24"/>
              </w:rPr>
              <w:t>Фармакоп</w:t>
            </w:r>
            <w:proofErr w:type="spellEnd"/>
            <w:r w:rsidRPr="00571BD0">
              <w:rPr>
                <w:sz w:val="24"/>
                <w:szCs w:val="24"/>
              </w:rPr>
              <w:t>. Статья 42-2576-99)…</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b/>
                <w:i/>
                <w:kern w:val="28"/>
                <w:sz w:val="24"/>
                <w:szCs w:val="24"/>
              </w:rPr>
            </w:pPr>
            <w:r w:rsidRPr="00571BD0">
              <w:rPr>
                <w:kern w:val="28"/>
                <w:sz w:val="24"/>
                <w:szCs w:val="24"/>
              </w:rPr>
              <w:t xml:space="preserve">Сведения </w:t>
            </w:r>
            <w:bookmarkStart w:id="16" w:name="опечатныхработах"/>
            <w:r w:rsidRPr="00571BD0">
              <w:rPr>
                <w:kern w:val="28"/>
                <w:sz w:val="24"/>
                <w:szCs w:val="24"/>
              </w:rPr>
              <w:t>о печатных работах</w:t>
            </w:r>
            <w:bookmarkEnd w:id="16"/>
            <w:r w:rsidRPr="00571BD0">
              <w:rPr>
                <w:kern w:val="28"/>
                <w:sz w:val="24"/>
                <w:szCs w:val="24"/>
              </w:rPr>
              <w:t xml:space="preserve"> диссертанта</w:t>
            </w:r>
            <w:r w:rsidRPr="00571BD0">
              <w:rPr>
                <w:b/>
                <w:i/>
                <w:kern w:val="28"/>
                <w:sz w:val="24"/>
                <w:szCs w:val="24"/>
              </w:rPr>
              <w:br/>
            </w:r>
            <w:r w:rsidRPr="00571BD0">
              <w:rPr>
                <w:kern w:val="28"/>
                <w:sz w:val="24"/>
                <w:szCs w:val="24"/>
              </w:rPr>
              <w:t>(по разделу Публикации в автореферате)</w:t>
            </w:r>
            <w:r w:rsidRPr="00571BD0">
              <w:rPr>
                <w:b/>
                <w:i/>
                <w:kern w:val="28"/>
                <w:sz w:val="24"/>
                <w:szCs w:val="24"/>
              </w:rPr>
              <w:t xml:space="preserve"> </w:t>
            </w:r>
          </w:p>
        </w:tc>
        <w:tc>
          <w:tcPr>
            <w:tcW w:w="5493" w:type="dxa"/>
            <w:shd w:val="clear" w:color="auto" w:fill="FDE9D9"/>
          </w:tcPr>
          <w:p w:rsidR="00917563" w:rsidRPr="00571BD0" w:rsidRDefault="00917563" w:rsidP="00935A1B">
            <w:pPr>
              <w:spacing w:line="240" w:lineRule="auto"/>
              <w:ind w:firstLine="0"/>
              <w:rPr>
                <w:sz w:val="24"/>
                <w:szCs w:val="24"/>
              </w:rPr>
            </w:pP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b/>
                <w:i/>
                <w:kern w:val="28"/>
                <w:sz w:val="24"/>
                <w:szCs w:val="24"/>
              </w:rPr>
            </w:pPr>
            <w:r w:rsidRPr="00571BD0">
              <w:rPr>
                <w:b/>
                <w:i/>
                <w:kern w:val="28"/>
                <w:sz w:val="24"/>
                <w:szCs w:val="24"/>
              </w:rPr>
              <w:t xml:space="preserve">всего опубликованных работ  </w:t>
            </w:r>
          </w:p>
          <w:p w:rsidR="00917563" w:rsidRPr="00571BD0" w:rsidRDefault="00917563" w:rsidP="00935A1B">
            <w:pPr>
              <w:keepNext/>
              <w:spacing w:line="240" w:lineRule="auto"/>
              <w:ind w:firstLine="0"/>
              <w:outlineLvl w:val="1"/>
              <w:rPr>
                <w:kern w:val="28"/>
                <w:sz w:val="24"/>
                <w:szCs w:val="24"/>
              </w:rPr>
            </w:pPr>
            <w:proofErr w:type="spellStart"/>
            <w:r w:rsidRPr="00571BD0">
              <w:rPr>
                <w:sz w:val="24"/>
                <w:szCs w:val="24"/>
                <w:shd w:val="clear" w:color="auto" w:fill="D99594"/>
              </w:rPr>
              <w:t>печ_раб_колич</w:t>
            </w:r>
            <w:proofErr w:type="spellEnd"/>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pBdr>
                <w:top w:val="single" w:sz="4" w:space="1" w:color="auto"/>
                <w:left w:val="single" w:sz="4" w:space="4" w:color="auto"/>
                <w:bottom w:val="single" w:sz="4" w:space="1" w:color="auto"/>
                <w:right w:val="single" w:sz="4" w:space="4" w:color="auto"/>
              </w:pBdr>
              <w:shd w:val="clear" w:color="auto" w:fill="CCFFFF"/>
              <w:spacing w:line="240" w:lineRule="auto"/>
              <w:ind w:left="284" w:firstLine="0"/>
              <w:rPr>
                <w:sz w:val="24"/>
                <w:szCs w:val="24"/>
              </w:rPr>
            </w:pPr>
            <w:r w:rsidRPr="00571BD0">
              <w:rPr>
                <w:sz w:val="24"/>
                <w:szCs w:val="24"/>
              </w:rPr>
              <w:t xml:space="preserve">в том числе по теме диссертации </w:t>
            </w:r>
          </w:p>
          <w:p w:rsidR="00917563" w:rsidRPr="00571BD0" w:rsidRDefault="00917563" w:rsidP="00935A1B">
            <w:pPr>
              <w:pBdr>
                <w:top w:val="single" w:sz="4" w:space="1" w:color="auto"/>
                <w:left w:val="single" w:sz="4" w:space="4" w:color="auto"/>
                <w:bottom w:val="single" w:sz="4" w:space="1" w:color="auto"/>
                <w:right w:val="single" w:sz="4" w:space="4" w:color="auto"/>
              </w:pBdr>
              <w:shd w:val="clear" w:color="auto" w:fill="CCFFFF"/>
              <w:spacing w:line="240" w:lineRule="auto"/>
              <w:ind w:left="284" w:firstLine="0"/>
              <w:rPr>
                <w:b/>
                <w:i/>
                <w:sz w:val="24"/>
                <w:szCs w:val="24"/>
              </w:rPr>
            </w:pPr>
            <w:proofErr w:type="spellStart"/>
            <w:r w:rsidRPr="00571BD0">
              <w:rPr>
                <w:sz w:val="24"/>
                <w:szCs w:val="24"/>
                <w:shd w:val="clear" w:color="auto" w:fill="D99594"/>
              </w:rPr>
              <w:t>печ_раб_колич_по_дисс_невдокт</w:t>
            </w:r>
            <w:proofErr w:type="spellEnd"/>
            <w:r w:rsidRPr="00571BD0">
              <w:rPr>
                <w:sz w:val="24"/>
                <w:szCs w:val="24"/>
              </w:rPr>
              <w:t xml:space="preserve"> </w:t>
            </w:r>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b/>
                <w:i/>
                <w:kern w:val="28"/>
                <w:sz w:val="24"/>
                <w:szCs w:val="24"/>
              </w:rPr>
            </w:pPr>
            <w:r w:rsidRPr="00571BD0">
              <w:rPr>
                <w:b/>
                <w:i/>
                <w:kern w:val="28"/>
                <w:sz w:val="24"/>
                <w:szCs w:val="24"/>
              </w:rPr>
              <w:t xml:space="preserve">работ, общим объёмом печатных листов </w:t>
            </w:r>
          </w:p>
          <w:p w:rsidR="00917563" w:rsidRPr="00571BD0" w:rsidRDefault="00917563" w:rsidP="00935A1B">
            <w:pPr>
              <w:keepNext/>
              <w:spacing w:line="240" w:lineRule="auto"/>
              <w:ind w:firstLine="0"/>
              <w:outlineLvl w:val="1"/>
              <w:rPr>
                <w:kern w:val="28"/>
                <w:sz w:val="24"/>
                <w:szCs w:val="24"/>
              </w:rPr>
            </w:pPr>
            <w:proofErr w:type="spellStart"/>
            <w:r w:rsidRPr="00571BD0">
              <w:rPr>
                <w:sz w:val="24"/>
                <w:szCs w:val="24"/>
                <w:shd w:val="clear" w:color="auto" w:fill="D99594"/>
              </w:rPr>
              <w:t>объемпечлист</w:t>
            </w:r>
            <w:proofErr w:type="spellEnd"/>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pBdr>
                <w:top w:val="single" w:sz="4" w:space="1" w:color="auto"/>
                <w:left w:val="single" w:sz="4" w:space="4" w:color="auto"/>
                <w:bottom w:val="single" w:sz="4" w:space="1" w:color="auto"/>
                <w:right w:val="single" w:sz="4" w:space="4" w:color="auto"/>
              </w:pBdr>
              <w:shd w:val="clear" w:color="auto" w:fill="CCFFFF"/>
              <w:spacing w:line="240" w:lineRule="auto"/>
              <w:ind w:left="284" w:firstLine="0"/>
              <w:rPr>
                <w:sz w:val="24"/>
                <w:szCs w:val="24"/>
              </w:rPr>
            </w:pPr>
            <w:r w:rsidRPr="00571BD0">
              <w:rPr>
                <w:sz w:val="24"/>
                <w:szCs w:val="24"/>
              </w:rPr>
              <w:t xml:space="preserve">опубликованных, в ведущих научных журналах и изданиях, определенных Высшей аттестационной комиссией  </w:t>
            </w:r>
          </w:p>
          <w:p w:rsidR="00917563" w:rsidRPr="00571BD0" w:rsidRDefault="00917563" w:rsidP="00935A1B">
            <w:pPr>
              <w:pBdr>
                <w:top w:val="single" w:sz="4" w:space="1" w:color="auto"/>
                <w:left w:val="single" w:sz="4" w:space="4" w:color="auto"/>
                <w:bottom w:val="single" w:sz="4" w:space="1" w:color="auto"/>
                <w:right w:val="single" w:sz="4" w:space="4" w:color="auto"/>
              </w:pBdr>
              <w:shd w:val="clear" w:color="auto" w:fill="CCFFFF"/>
              <w:spacing w:line="240" w:lineRule="auto"/>
              <w:ind w:left="284" w:firstLine="0"/>
              <w:rPr>
                <w:b/>
                <w:i/>
                <w:sz w:val="24"/>
                <w:szCs w:val="24"/>
              </w:rPr>
            </w:pPr>
            <w:proofErr w:type="spellStart"/>
            <w:r w:rsidRPr="00571BD0">
              <w:rPr>
                <w:sz w:val="24"/>
                <w:szCs w:val="24"/>
                <w:shd w:val="clear" w:color="auto" w:fill="D99594"/>
              </w:rPr>
              <w:t>печ_раб_колич_по_дисс</w:t>
            </w:r>
            <w:proofErr w:type="spellEnd"/>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sz w:val="24"/>
                <w:szCs w:val="24"/>
                <w:shd w:val="clear" w:color="auto" w:fill="D99594"/>
              </w:rPr>
            </w:pPr>
            <w:proofErr w:type="spellStart"/>
            <w:r w:rsidRPr="00571BD0">
              <w:rPr>
                <w:kern w:val="28"/>
                <w:sz w:val="24"/>
                <w:szCs w:val="24"/>
              </w:rPr>
              <w:t>монографийИмя</w:t>
            </w:r>
            <w:proofErr w:type="spellEnd"/>
            <w:r w:rsidRPr="00571BD0">
              <w:rPr>
                <w:kern w:val="28"/>
                <w:sz w:val="24"/>
                <w:szCs w:val="24"/>
              </w:rPr>
              <w:t xml:space="preserve"> закладки: </w:t>
            </w:r>
          </w:p>
          <w:p w:rsidR="00917563" w:rsidRPr="00571BD0" w:rsidRDefault="00917563" w:rsidP="00935A1B">
            <w:pPr>
              <w:keepNext/>
              <w:spacing w:line="240" w:lineRule="auto"/>
              <w:ind w:firstLine="0"/>
              <w:outlineLvl w:val="1"/>
              <w:rPr>
                <w:kern w:val="28"/>
                <w:sz w:val="24"/>
                <w:szCs w:val="24"/>
              </w:rPr>
            </w:pPr>
            <w:r w:rsidRPr="00571BD0">
              <w:rPr>
                <w:sz w:val="24"/>
                <w:szCs w:val="24"/>
                <w:shd w:val="clear" w:color="auto" w:fill="D99594"/>
              </w:rPr>
              <w:t>монографий</w:t>
            </w:r>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sz w:val="24"/>
                <w:szCs w:val="24"/>
                <w:shd w:val="clear" w:color="auto" w:fill="D99594"/>
              </w:rPr>
            </w:pPr>
            <w:r w:rsidRPr="00571BD0">
              <w:rPr>
                <w:kern w:val="28"/>
                <w:sz w:val="24"/>
                <w:szCs w:val="24"/>
              </w:rPr>
              <w:t xml:space="preserve">в зарубежных научных </w:t>
            </w:r>
            <w:proofErr w:type="gramStart"/>
            <w:r w:rsidRPr="00571BD0">
              <w:rPr>
                <w:kern w:val="28"/>
                <w:sz w:val="24"/>
                <w:szCs w:val="24"/>
              </w:rPr>
              <w:t>изданиях  Имя</w:t>
            </w:r>
            <w:proofErr w:type="gramEnd"/>
            <w:r w:rsidRPr="00571BD0">
              <w:rPr>
                <w:kern w:val="28"/>
                <w:sz w:val="24"/>
                <w:szCs w:val="24"/>
              </w:rPr>
              <w:t xml:space="preserve"> закладки: </w:t>
            </w:r>
          </w:p>
          <w:p w:rsidR="00917563" w:rsidRPr="00571BD0" w:rsidRDefault="00917563" w:rsidP="00935A1B">
            <w:pPr>
              <w:keepNext/>
              <w:spacing w:line="240" w:lineRule="auto"/>
              <w:ind w:firstLine="0"/>
              <w:outlineLvl w:val="1"/>
              <w:rPr>
                <w:kern w:val="28"/>
                <w:sz w:val="24"/>
                <w:szCs w:val="24"/>
              </w:rPr>
            </w:pPr>
            <w:proofErr w:type="spellStart"/>
            <w:r w:rsidRPr="00571BD0">
              <w:rPr>
                <w:sz w:val="24"/>
                <w:szCs w:val="24"/>
                <w:shd w:val="clear" w:color="auto" w:fill="D99594"/>
              </w:rPr>
              <w:t>зарубеж</w:t>
            </w:r>
            <w:proofErr w:type="spellEnd"/>
            <w:r w:rsidRPr="00571BD0">
              <w:rPr>
                <w:kern w:val="28"/>
                <w:sz w:val="24"/>
                <w:szCs w:val="24"/>
              </w:rPr>
              <w:t>.</w:t>
            </w:r>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sz w:val="24"/>
                <w:szCs w:val="24"/>
                <w:shd w:val="clear" w:color="auto" w:fill="D99594"/>
              </w:rPr>
            </w:pPr>
            <w:r w:rsidRPr="00571BD0">
              <w:rPr>
                <w:kern w:val="28"/>
                <w:sz w:val="24"/>
                <w:szCs w:val="24"/>
              </w:rPr>
              <w:t xml:space="preserve">Патентов Имя закладки: </w:t>
            </w:r>
          </w:p>
          <w:p w:rsidR="00917563" w:rsidRPr="00571BD0" w:rsidRDefault="00917563" w:rsidP="00935A1B">
            <w:pPr>
              <w:keepNext/>
              <w:spacing w:line="240" w:lineRule="auto"/>
              <w:ind w:firstLine="0"/>
              <w:outlineLvl w:val="1"/>
              <w:rPr>
                <w:kern w:val="28"/>
                <w:sz w:val="24"/>
                <w:szCs w:val="24"/>
              </w:rPr>
            </w:pPr>
            <w:r w:rsidRPr="00571BD0">
              <w:rPr>
                <w:sz w:val="24"/>
                <w:szCs w:val="24"/>
                <w:shd w:val="clear" w:color="auto" w:fill="D99594"/>
              </w:rPr>
              <w:t>патентов</w:t>
            </w:r>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kern w:val="28"/>
                <w:sz w:val="24"/>
                <w:szCs w:val="24"/>
              </w:rPr>
            </w:pPr>
            <w:r w:rsidRPr="00571BD0">
              <w:rPr>
                <w:kern w:val="28"/>
                <w:sz w:val="24"/>
                <w:szCs w:val="24"/>
              </w:rPr>
              <w:t xml:space="preserve">Работ, </w:t>
            </w:r>
            <w:proofErr w:type="spellStart"/>
            <w:r w:rsidRPr="00571BD0">
              <w:rPr>
                <w:kern w:val="28"/>
                <w:sz w:val="24"/>
                <w:szCs w:val="24"/>
              </w:rPr>
              <w:t>опубликованых</w:t>
            </w:r>
            <w:proofErr w:type="spellEnd"/>
            <w:r w:rsidRPr="00571BD0">
              <w:rPr>
                <w:kern w:val="28"/>
                <w:sz w:val="24"/>
                <w:szCs w:val="24"/>
              </w:rPr>
              <w:t xml:space="preserve"> в материалах всероссийских и международных конференций и симпозиумов Имя закладки: </w:t>
            </w:r>
          </w:p>
          <w:p w:rsidR="00917563" w:rsidRPr="00571BD0" w:rsidRDefault="00917563" w:rsidP="00935A1B">
            <w:pPr>
              <w:keepNext/>
              <w:spacing w:line="240" w:lineRule="auto"/>
              <w:ind w:firstLine="0"/>
              <w:outlineLvl w:val="1"/>
              <w:rPr>
                <w:kern w:val="28"/>
                <w:sz w:val="24"/>
                <w:szCs w:val="24"/>
              </w:rPr>
            </w:pPr>
            <w:proofErr w:type="spellStart"/>
            <w:r w:rsidRPr="00571BD0">
              <w:rPr>
                <w:sz w:val="24"/>
                <w:szCs w:val="24"/>
                <w:shd w:val="clear" w:color="auto" w:fill="D99594"/>
              </w:rPr>
              <w:t>симп</w:t>
            </w:r>
            <w:proofErr w:type="spellEnd"/>
            <w:r w:rsidRPr="00571BD0">
              <w:rPr>
                <w:kern w:val="28"/>
                <w:sz w:val="24"/>
                <w:szCs w:val="24"/>
              </w:rPr>
              <w:t>;</w:t>
            </w:r>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hidden/>
        </w:trPr>
        <w:tc>
          <w:tcPr>
            <w:tcW w:w="4078" w:type="dxa"/>
          </w:tcPr>
          <w:p w:rsidR="00917563" w:rsidRPr="00571BD0" w:rsidRDefault="00917563" w:rsidP="00935A1B">
            <w:pPr>
              <w:keepNext/>
              <w:spacing w:line="240" w:lineRule="auto"/>
              <w:ind w:firstLine="0"/>
              <w:outlineLvl w:val="1"/>
              <w:rPr>
                <w:kern w:val="28"/>
                <w:sz w:val="24"/>
                <w:szCs w:val="24"/>
              </w:rPr>
            </w:pPr>
            <w:r w:rsidRPr="00571BD0">
              <w:rPr>
                <w:vanish/>
                <w:kern w:val="28"/>
                <w:sz w:val="24"/>
                <w:szCs w:val="24"/>
              </w:rPr>
              <w:t>Реестр электронных научных изданий</w:t>
            </w:r>
            <w:r w:rsidRPr="00571BD0">
              <w:rPr>
                <w:bCs/>
                <w:vanish/>
                <w:kern w:val="28"/>
                <w:sz w:val="24"/>
                <w:szCs w:val="24"/>
              </w:rPr>
              <w:t xml:space="preserve"> </w:t>
            </w:r>
            <w:hyperlink r:id="rId18" w:history="1">
              <w:r w:rsidRPr="00571BD0">
                <w:rPr>
                  <w:vanish/>
                  <w:kern w:val="28"/>
                  <w:sz w:val="24"/>
                  <w:szCs w:val="24"/>
                  <w:u w:val="single"/>
                </w:rPr>
                <w:t>http://www.inforeg.ru</w:t>
              </w:r>
            </w:hyperlink>
            <w:r w:rsidRPr="00571BD0">
              <w:rPr>
                <w:kern w:val="28"/>
                <w:sz w:val="24"/>
                <w:szCs w:val="24"/>
              </w:rPr>
              <w:br/>
              <w:t xml:space="preserve">публикаций в электронных научных изданиях Имя закладки: </w:t>
            </w:r>
          </w:p>
          <w:p w:rsidR="00917563" w:rsidRPr="00571BD0" w:rsidRDefault="00917563" w:rsidP="00935A1B">
            <w:pPr>
              <w:keepNext/>
              <w:spacing w:line="240" w:lineRule="auto"/>
              <w:ind w:firstLine="0"/>
              <w:outlineLvl w:val="1"/>
              <w:rPr>
                <w:kern w:val="28"/>
                <w:sz w:val="24"/>
                <w:szCs w:val="24"/>
              </w:rPr>
            </w:pPr>
            <w:r w:rsidRPr="00571BD0">
              <w:rPr>
                <w:sz w:val="24"/>
                <w:szCs w:val="24"/>
                <w:shd w:val="clear" w:color="auto" w:fill="D99594"/>
              </w:rPr>
              <w:t>электрон</w:t>
            </w:r>
          </w:p>
        </w:tc>
        <w:tc>
          <w:tcPr>
            <w:tcW w:w="5493" w:type="dxa"/>
            <w:shd w:val="clear" w:color="auto" w:fill="FDE9D9"/>
          </w:tcPr>
          <w:p w:rsidR="00917563" w:rsidRPr="00571BD0" w:rsidRDefault="00917563" w:rsidP="00935A1B">
            <w:pPr>
              <w:widowControl w:val="0"/>
              <w:spacing w:line="240" w:lineRule="auto"/>
              <w:ind w:firstLine="0"/>
              <w:rPr>
                <w:sz w:val="24"/>
                <w:szCs w:val="24"/>
              </w:rPr>
            </w:pPr>
            <w:r w:rsidRPr="00571BD0">
              <w:rPr>
                <w:sz w:val="24"/>
                <w:szCs w:val="24"/>
              </w:rPr>
              <w:t>0</w:t>
            </w:r>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keepNext/>
              <w:spacing w:line="240" w:lineRule="auto"/>
              <w:ind w:firstLine="0"/>
              <w:outlineLvl w:val="1"/>
              <w:rPr>
                <w:kern w:val="28"/>
                <w:sz w:val="24"/>
                <w:szCs w:val="24"/>
              </w:rPr>
            </w:pPr>
            <w:r w:rsidRPr="00571BD0">
              <w:rPr>
                <w:kern w:val="28"/>
                <w:sz w:val="24"/>
                <w:szCs w:val="24"/>
              </w:rPr>
              <w:t>Названия журналов из Перечня в автореферате, выделенных жирным</w:t>
            </w:r>
          </w:p>
          <w:p w:rsidR="00917563" w:rsidRPr="00571BD0" w:rsidRDefault="00917563" w:rsidP="00935A1B">
            <w:pPr>
              <w:keepNext/>
              <w:spacing w:line="240" w:lineRule="auto"/>
              <w:ind w:firstLine="0"/>
              <w:outlineLvl w:val="1"/>
              <w:rPr>
                <w:kern w:val="28"/>
                <w:sz w:val="24"/>
                <w:szCs w:val="24"/>
              </w:rPr>
            </w:pPr>
            <w:proofErr w:type="spellStart"/>
            <w:r w:rsidRPr="00571BD0">
              <w:rPr>
                <w:sz w:val="24"/>
                <w:szCs w:val="24"/>
                <w:shd w:val="clear" w:color="auto" w:fill="D99594"/>
              </w:rPr>
              <w:t>печ_раб_жирн_автореф</w:t>
            </w:r>
            <w:proofErr w:type="spellEnd"/>
          </w:p>
        </w:tc>
        <w:tc>
          <w:tcPr>
            <w:tcW w:w="5493" w:type="dxa"/>
            <w:shd w:val="clear" w:color="auto" w:fill="FDE9D9"/>
          </w:tcPr>
          <w:p w:rsidR="00917563" w:rsidRPr="00571BD0" w:rsidRDefault="00917563" w:rsidP="00935A1B">
            <w:pPr>
              <w:widowControl w:val="0"/>
              <w:spacing w:line="240" w:lineRule="auto"/>
              <w:ind w:firstLine="0"/>
              <w:rPr>
                <w:sz w:val="24"/>
                <w:szCs w:val="24"/>
              </w:rPr>
            </w:pPr>
            <w:bookmarkStart w:id="17" w:name="печ_раб_жирн_автореф"/>
            <w:r w:rsidRPr="00571BD0">
              <w:rPr>
                <w:sz w:val="24"/>
                <w:szCs w:val="24"/>
              </w:rPr>
              <w:t xml:space="preserve">Кардиология 2002 №2, </w:t>
            </w:r>
            <w:proofErr w:type="spellStart"/>
            <w:r w:rsidRPr="00571BD0">
              <w:rPr>
                <w:sz w:val="24"/>
                <w:szCs w:val="24"/>
              </w:rPr>
              <w:t>Аритмоглогия</w:t>
            </w:r>
            <w:proofErr w:type="spellEnd"/>
            <w:r w:rsidRPr="00571BD0">
              <w:rPr>
                <w:sz w:val="24"/>
                <w:szCs w:val="24"/>
              </w:rPr>
              <w:t xml:space="preserve"> 2002 №2</w:t>
            </w:r>
            <w:bookmarkEnd w:id="17"/>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widowControl w:val="0"/>
              <w:pBdr>
                <w:top w:val="single" w:sz="4" w:space="1" w:color="auto"/>
                <w:left w:val="single" w:sz="4" w:space="4" w:color="auto"/>
                <w:bottom w:val="single" w:sz="4" w:space="1" w:color="auto"/>
                <w:right w:val="single" w:sz="4" w:space="4" w:color="auto"/>
              </w:pBdr>
              <w:shd w:val="clear" w:color="auto" w:fill="CCFFFF"/>
              <w:autoSpaceDE w:val="0"/>
              <w:autoSpaceDN w:val="0"/>
              <w:adjustRightInd w:val="0"/>
              <w:spacing w:line="240" w:lineRule="auto"/>
              <w:ind w:firstLine="0"/>
              <w:rPr>
                <w:sz w:val="24"/>
                <w:szCs w:val="24"/>
              </w:rPr>
            </w:pPr>
            <w:r w:rsidRPr="00571BD0">
              <w:rPr>
                <w:sz w:val="24"/>
                <w:szCs w:val="24"/>
              </w:rPr>
              <w:t xml:space="preserve">Вставить цифры (раздел СПИСОК РАБОТ автореферата, ОПУБЛИКОВАННЫХ ПО ТЕМЕ ДИССЕРТАЦИИ) </w:t>
            </w:r>
          </w:p>
          <w:p w:rsidR="00917563" w:rsidRPr="00571BD0" w:rsidRDefault="00917563" w:rsidP="00935A1B">
            <w:pPr>
              <w:widowControl w:val="0"/>
              <w:pBdr>
                <w:top w:val="single" w:sz="4" w:space="1" w:color="auto"/>
                <w:left w:val="single" w:sz="4" w:space="4" w:color="auto"/>
                <w:bottom w:val="single" w:sz="4" w:space="1" w:color="auto"/>
                <w:right w:val="single" w:sz="4" w:space="4" w:color="auto"/>
              </w:pBdr>
              <w:shd w:val="clear" w:color="auto" w:fill="CCFFFF"/>
              <w:autoSpaceDE w:val="0"/>
              <w:autoSpaceDN w:val="0"/>
              <w:adjustRightInd w:val="0"/>
              <w:spacing w:line="240" w:lineRule="auto"/>
              <w:ind w:firstLine="0"/>
              <w:rPr>
                <w:b/>
                <w:i/>
                <w:sz w:val="24"/>
                <w:szCs w:val="24"/>
              </w:rPr>
            </w:pPr>
            <w:proofErr w:type="spellStart"/>
            <w:r w:rsidRPr="00571BD0">
              <w:rPr>
                <w:sz w:val="24"/>
                <w:szCs w:val="24"/>
                <w:shd w:val="clear" w:color="auto" w:fill="D99594"/>
              </w:rPr>
              <w:t>печ_раб_вид_вклад_объем</w:t>
            </w:r>
            <w:proofErr w:type="spellEnd"/>
          </w:p>
        </w:tc>
        <w:tc>
          <w:tcPr>
            <w:tcW w:w="5493" w:type="dxa"/>
            <w:shd w:val="clear" w:color="auto" w:fill="FDE9D9"/>
          </w:tcPr>
          <w:p w:rsidR="00917563" w:rsidRPr="00571BD0" w:rsidRDefault="00917563" w:rsidP="00935A1B">
            <w:pPr>
              <w:widowControl w:val="0"/>
              <w:spacing w:line="240" w:lineRule="auto"/>
              <w:ind w:firstLine="0"/>
              <w:rPr>
                <w:sz w:val="24"/>
                <w:szCs w:val="24"/>
              </w:rPr>
            </w:pPr>
            <w:bookmarkStart w:id="18" w:name="печ_раб_вид_вклад_объем"/>
            <w:r w:rsidRPr="00571BD0">
              <w:rPr>
                <w:sz w:val="24"/>
                <w:szCs w:val="24"/>
              </w:rPr>
              <w:t xml:space="preserve">Краткая характеристика научных работ: научных статей в соавторстве –, единолично </w:t>
            </w:r>
            <w:proofErr w:type="gramStart"/>
            <w:r w:rsidRPr="00571BD0">
              <w:rPr>
                <w:sz w:val="24"/>
                <w:szCs w:val="24"/>
              </w:rPr>
              <w:t>– ;</w:t>
            </w:r>
            <w:proofErr w:type="gramEnd"/>
            <w:r w:rsidRPr="00571BD0">
              <w:rPr>
                <w:sz w:val="24"/>
                <w:szCs w:val="24"/>
              </w:rPr>
              <w:t xml:space="preserve"> патентов: в соавторстве –, единолично – ; монографий: в соавторстве –, единолично –. За рубежом издано … научных работ. Опубликованные работы в достаточной мере отражают основные научные результаты, полученные автором. Авторский вклад в работах, написанных в соавторстве, по отношению к объему научного издания оценен "в равных долях", по числу соавторов.</w:t>
            </w:r>
            <w:bookmarkEnd w:id="18"/>
          </w:p>
        </w:tc>
      </w:tr>
      <w:tr w:rsidR="00917563" w:rsidRPr="00571BD0" w:rsidTr="0038545C">
        <w:trPr>
          <w:gridBefore w:val="1"/>
          <w:gridAfter w:val="1"/>
          <w:wBefore w:w="33" w:type="dxa"/>
          <w:wAfter w:w="36" w:type="dxa"/>
          <w:trHeight w:val="271"/>
        </w:trPr>
        <w:tc>
          <w:tcPr>
            <w:tcW w:w="4078" w:type="dxa"/>
          </w:tcPr>
          <w:p w:rsidR="00917563" w:rsidRPr="00571BD0" w:rsidRDefault="00917563" w:rsidP="00935A1B">
            <w:pPr>
              <w:spacing w:line="240" w:lineRule="auto"/>
              <w:ind w:firstLine="0"/>
              <w:rPr>
                <w:sz w:val="24"/>
                <w:szCs w:val="24"/>
              </w:rPr>
            </w:pPr>
            <w:r w:rsidRPr="00571BD0">
              <w:rPr>
                <w:sz w:val="24"/>
                <w:szCs w:val="24"/>
              </w:rPr>
              <w:t xml:space="preserve">Патенты: </w:t>
            </w:r>
            <w:r w:rsidRPr="00571BD0">
              <w:rPr>
                <w:b/>
                <w:sz w:val="24"/>
                <w:szCs w:val="24"/>
              </w:rPr>
              <w:t>если их нет</w:t>
            </w:r>
            <w:r w:rsidRPr="00571BD0">
              <w:rPr>
                <w:sz w:val="24"/>
                <w:szCs w:val="24"/>
              </w:rPr>
              <w:t xml:space="preserve">, в поле нужно оставить простой пробел, стерев остальной текст: </w:t>
            </w:r>
          </w:p>
          <w:p w:rsidR="00917563" w:rsidRPr="00571BD0" w:rsidRDefault="00917563" w:rsidP="00935A1B">
            <w:pPr>
              <w:spacing w:line="240" w:lineRule="auto"/>
              <w:ind w:firstLine="0"/>
              <w:rPr>
                <w:b/>
                <w:i/>
                <w:sz w:val="24"/>
                <w:szCs w:val="24"/>
              </w:rPr>
            </w:pPr>
            <w:r w:rsidRPr="00571BD0">
              <w:rPr>
                <w:sz w:val="24"/>
                <w:szCs w:val="24"/>
                <w:shd w:val="clear" w:color="auto" w:fill="D99594"/>
              </w:rPr>
              <w:t>патенты</w:t>
            </w:r>
          </w:p>
        </w:tc>
        <w:tc>
          <w:tcPr>
            <w:tcW w:w="5493" w:type="dxa"/>
            <w:shd w:val="clear" w:color="auto" w:fill="FDE9D9"/>
          </w:tcPr>
          <w:p w:rsidR="00917563" w:rsidRPr="00571BD0" w:rsidRDefault="00917563" w:rsidP="00935A1B">
            <w:pPr>
              <w:widowControl w:val="0"/>
              <w:spacing w:line="240" w:lineRule="auto"/>
              <w:ind w:firstLine="0"/>
              <w:rPr>
                <w:sz w:val="24"/>
                <w:szCs w:val="24"/>
              </w:rPr>
            </w:pPr>
            <w:bookmarkStart w:id="19" w:name="патенты"/>
            <w:r w:rsidRPr="00571BD0">
              <w:rPr>
                <w:sz w:val="24"/>
                <w:szCs w:val="24"/>
              </w:rPr>
              <w:t>Наличие патент</w:t>
            </w:r>
            <w:r w:rsidR="00C003CB" w:rsidRPr="00571BD0">
              <w:rPr>
                <w:sz w:val="24"/>
                <w:szCs w:val="24"/>
              </w:rPr>
              <w:t>(а)(</w:t>
            </w:r>
            <w:proofErr w:type="spellStart"/>
            <w:r w:rsidRPr="00571BD0">
              <w:rPr>
                <w:sz w:val="24"/>
                <w:szCs w:val="24"/>
              </w:rPr>
              <w:t>ов</w:t>
            </w:r>
            <w:proofErr w:type="spellEnd"/>
            <w:r w:rsidR="00C003CB" w:rsidRPr="00571BD0">
              <w:rPr>
                <w:sz w:val="24"/>
                <w:szCs w:val="24"/>
              </w:rPr>
              <w:t>)</w:t>
            </w:r>
            <w:r w:rsidRPr="00571BD0">
              <w:rPr>
                <w:sz w:val="24"/>
                <w:szCs w:val="24"/>
              </w:rPr>
              <w:t xml:space="preserve"> по теме диссертации является подтверждением новизны, осуществимости и практической полезности результатов исследования.</w:t>
            </w:r>
            <w:bookmarkEnd w:id="19"/>
          </w:p>
        </w:tc>
      </w:tr>
      <w:tr w:rsidR="00917563" w:rsidRPr="00571BD0" w:rsidTr="0038545C">
        <w:tblPrEx>
          <w:tblLook w:val="0000" w:firstRow="0" w:lastRow="0" w:firstColumn="0" w:lastColumn="0" w:noHBand="0" w:noVBand="0"/>
        </w:tblPrEx>
        <w:tc>
          <w:tcPr>
            <w:tcW w:w="4111"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rPr>
              <w:t xml:space="preserve">Вводимые на </w:t>
            </w:r>
            <w:r w:rsidRPr="00571BD0">
              <w:rPr>
                <w:b/>
                <w:sz w:val="24"/>
                <w:szCs w:val="24"/>
              </w:rPr>
              <w:t>РАЗОВУЮ</w:t>
            </w:r>
            <w:r w:rsidRPr="00571BD0">
              <w:rPr>
                <w:sz w:val="24"/>
                <w:szCs w:val="24"/>
              </w:rPr>
              <w:t xml:space="preserve"> защиту эксперты</w:t>
            </w:r>
          </w:p>
          <w:p w:rsidR="00917563" w:rsidRPr="00571BD0" w:rsidRDefault="00917563" w:rsidP="00935A1B">
            <w:pPr>
              <w:spacing w:before="120" w:line="240" w:lineRule="auto"/>
              <w:ind w:firstLine="0"/>
              <w:rPr>
                <w:sz w:val="24"/>
                <w:szCs w:val="24"/>
              </w:rPr>
            </w:pPr>
            <w:proofErr w:type="spellStart"/>
            <w:r w:rsidRPr="00571BD0">
              <w:rPr>
                <w:sz w:val="24"/>
                <w:szCs w:val="24"/>
                <w:shd w:val="clear" w:color="auto" w:fill="D99594"/>
              </w:rPr>
              <w:t>СпецРазЗащ</w:t>
            </w:r>
            <w:proofErr w:type="spellEnd"/>
          </w:p>
        </w:tc>
        <w:tc>
          <w:tcPr>
            <w:tcW w:w="5529"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rPr>
              <w:t>Специальность: 14.01…</w:t>
            </w:r>
          </w:p>
        </w:tc>
      </w:tr>
      <w:tr w:rsidR="00917563" w:rsidRPr="00571BD0" w:rsidTr="0038545C">
        <w:tblPrEx>
          <w:tblLook w:val="0000" w:firstRow="0" w:lastRow="0" w:firstColumn="0" w:lastColumn="0" w:noHBand="0" w:noVBand="0"/>
        </w:tblPrEx>
        <w:tc>
          <w:tcPr>
            <w:tcW w:w="4111"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shd w:val="clear" w:color="auto" w:fill="D99594"/>
              </w:rPr>
              <w:t>ФИО1</w:t>
            </w:r>
          </w:p>
          <w:p w:rsidR="00917563" w:rsidRPr="00571BD0" w:rsidRDefault="00917563" w:rsidP="00935A1B">
            <w:pPr>
              <w:spacing w:before="120" w:line="240" w:lineRule="auto"/>
              <w:ind w:firstLine="0"/>
              <w:rPr>
                <w:sz w:val="24"/>
                <w:szCs w:val="24"/>
              </w:rPr>
            </w:pPr>
            <w:r w:rsidRPr="00571BD0">
              <w:rPr>
                <w:sz w:val="24"/>
                <w:szCs w:val="24"/>
                <w:shd w:val="clear" w:color="auto" w:fill="D99594"/>
              </w:rPr>
              <w:t>emailФИО1</w:t>
            </w:r>
          </w:p>
        </w:tc>
        <w:tc>
          <w:tcPr>
            <w:tcW w:w="5529"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rPr>
              <w:t xml:space="preserve">Иванов Петр Петрович, д.м.н., проф., член </w:t>
            </w:r>
            <w:proofErr w:type="spellStart"/>
            <w:r w:rsidRPr="00571BD0">
              <w:rPr>
                <w:sz w:val="24"/>
                <w:szCs w:val="24"/>
              </w:rPr>
              <w:t>дисс</w:t>
            </w:r>
            <w:proofErr w:type="spellEnd"/>
            <w:r w:rsidRPr="00571BD0">
              <w:rPr>
                <w:sz w:val="24"/>
                <w:szCs w:val="24"/>
              </w:rPr>
              <w:t xml:space="preserve">. совета Д 012345 при ФБГУ </w:t>
            </w:r>
            <w:proofErr w:type="spellStart"/>
            <w:r w:rsidRPr="00571BD0">
              <w:rPr>
                <w:sz w:val="24"/>
                <w:szCs w:val="24"/>
              </w:rPr>
              <w:t>Кировочепецкий</w:t>
            </w:r>
            <w:proofErr w:type="spellEnd"/>
            <w:r w:rsidRPr="00571BD0">
              <w:rPr>
                <w:sz w:val="24"/>
                <w:szCs w:val="24"/>
              </w:rPr>
              <w:t>...</w:t>
            </w:r>
            <w:r w:rsidRPr="00571BD0">
              <w:rPr>
                <w:sz w:val="24"/>
                <w:szCs w:val="24"/>
                <w:shd w:val="clear" w:color="auto" w:fill="D99594"/>
              </w:rPr>
              <w:t xml:space="preserve"> </w:t>
            </w:r>
            <w:proofErr w:type="spellStart"/>
            <w:r w:rsidRPr="00571BD0">
              <w:rPr>
                <w:sz w:val="24"/>
                <w:szCs w:val="24"/>
              </w:rPr>
              <w:t>email</w:t>
            </w:r>
            <w:proofErr w:type="spellEnd"/>
            <w:r w:rsidRPr="00571BD0">
              <w:rPr>
                <w:sz w:val="24"/>
                <w:szCs w:val="24"/>
              </w:rPr>
              <w:t>…</w:t>
            </w:r>
          </w:p>
        </w:tc>
      </w:tr>
      <w:tr w:rsidR="00917563" w:rsidRPr="00571BD0" w:rsidTr="0038545C">
        <w:tblPrEx>
          <w:tblLook w:val="0000" w:firstRow="0" w:lastRow="0" w:firstColumn="0" w:lastColumn="0" w:noHBand="0" w:noVBand="0"/>
        </w:tblPrEx>
        <w:tc>
          <w:tcPr>
            <w:tcW w:w="4111" w:type="dxa"/>
            <w:gridSpan w:val="2"/>
            <w:shd w:val="clear" w:color="auto" w:fill="DAEEF3"/>
          </w:tcPr>
          <w:p w:rsidR="00917563" w:rsidRPr="00571BD0" w:rsidRDefault="00917563" w:rsidP="00935A1B">
            <w:pPr>
              <w:spacing w:before="120" w:line="240" w:lineRule="auto"/>
              <w:ind w:firstLine="0"/>
              <w:rPr>
                <w:sz w:val="24"/>
                <w:szCs w:val="24"/>
                <w:shd w:val="clear" w:color="auto" w:fill="D99594"/>
              </w:rPr>
            </w:pPr>
            <w:r w:rsidRPr="00571BD0">
              <w:rPr>
                <w:sz w:val="24"/>
                <w:szCs w:val="24"/>
                <w:shd w:val="clear" w:color="auto" w:fill="D99594"/>
              </w:rPr>
              <w:t>ФИО2</w:t>
            </w:r>
          </w:p>
          <w:p w:rsidR="00917563" w:rsidRPr="00571BD0" w:rsidRDefault="00917563" w:rsidP="00935A1B">
            <w:pPr>
              <w:spacing w:before="120" w:line="240" w:lineRule="auto"/>
              <w:ind w:firstLine="0"/>
              <w:rPr>
                <w:sz w:val="24"/>
                <w:szCs w:val="24"/>
              </w:rPr>
            </w:pPr>
            <w:r w:rsidRPr="00571BD0">
              <w:rPr>
                <w:sz w:val="24"/>
                <w:szCs w:val="24"/>
                <w:shd w:val="clear" w:color="auto" w:fill="D99594"/>
              </w:rPr>
              <w:t>emailФИО2</w:t>
            </w:r>
          </w:p>
        </w:tc>
        <w:tc>
          <w:tcPr>
            <w:tcW w:w="5529"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rPr>
              <w:t xml:space="preserve">Иванов Петр Петрович, д.м.н., проф., член </w:t>
            </w:r>
            <w:proofErr w:type="spellStart"/>
            <w:r w:rsidRPr="00571BD0">
              <w:rPr>
                <w:sz w:val="24"/>
                <w:szCs w:val="24"/>
              </w:rPr>
              <w:t>дисс</w:t>
            </w:r>
            <w:proofErr w:type="spellEnd"/>
            <w:r w:rsidRPr="00571BD0">
              <w:rPr>
                <w:sz w:val="24"/>
                <w:szCs w:val="24"/>
              </w:rPr>
              <w:t xml:space="preserve">. совета Д 012345 при ФБГУ </w:t>
            </w:r>
            <w:proofErr w:type="spellStart"/>
            <w:r w:rsidRPr="00571BD0">
              <w:rPr>
                <w:sz w:val="24"/>
                <w:szCs w:val="24"/>
              </w:rPr>
              <w:t>Кировочепецкий</w:t>
            </w:r>
            <w:proofErr w:type="spellEnd"/>
            <w:r w:rsidRPr="00571BD0">
              <w:rPr>
                <w:sz w:val="24"/>
                <w:szCs w:val="24"/>
              </w:rPr>
              <w:t xml:space="preserve">... </w:t>
            </w:r>
            <w:proofErr w:type="spellStart"/>
            <w:r w:rsidRPr="00571BD0">
              <w:rPr>
                <w:sz w:val="24"/>
                <w:szCs w:val="24"/>
              </w:rPr>
              <w:t>email</w:t>
            </w:r>
            <w:proofErr w:type="spellEnd"/>
            <w:r w:rsidRPr="00571BD0">
              <w:rPr>
                <w:sz w:val="24"/>
                <w:szCs w:val="24"/>
              </w:rPr>
              <w:t>…</w:t>
            </w:r>
          </w:p>
        </w:tc>
      </w:tr>
      <w:tr w:rsidR="00917563" w:rsidRPr="00571BD0" w:rsidTr="0038545C">
        <w:tblPrEx>
          <w:tblLook w:val="0000" w:firstRow="0" w:lastRow="0" w:firstColumn="0" w:lastColumn="0" w:noHBand="0" w:noVBand="0"/>
        </w:tblPrEx>
        <w:tc>
          <w:tcPr>
            <w:tcW w:w="4111"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shd w:val="clear" w:color="auto" w:fill="D99594"/>
              </w:rPr>
              <w:t>ФИО3</w:t>
            </w:r>
          </w:p>
          <w:p w:rsidR="00917563" w:rsidRPr="00571BD0" w:rsidRDefault="00917563" w:rsidP="00935A1B">
            <w:pPr>
              <w:spacing w:before="120" w:line="240" w:lineRule="auto"/>
              <w:ind w:firstLine="0"/>
              <w:rPr>
                <w:sz w:val="24"/>
                <w:szCs w:val="24"/>
              </w:rPr>
            </w:pPr>
            <w:r w:rsidRPr="00571BD0">
              <w:rPr>
                <w:sz w:val="24"/>
                <w:szCs w:val="24"/>
                <w:shd w:val="clear" w:color="auto" w:fill="D99594"/>
              </w:rPr>
              <w:t>emailФИО3</w:t>
            </w:r>
          </w:p>
        </w:tc>
        <w:tc>
          <w:tcPr>
            <w:tcW w:w="5529"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rPr>
              <w:t xml:space="preserve">Иванов Петр Петрович, д.м.н., проф., член </w:t>
            </w:r>
            <w:proofErr w:type="spellStart"/>
            <w:r w:rsidRPr="00571BD0">
              <w:rPr>
                <w:sz w:val="24"/>
                <w:szCs w:val="24"/>
              </w:rPr>
              <w:t>дисс</w:t>
            </w:r>
            <w:proofErr w:type="spellEnd"/>
            <w:r w:rsidRPr="00571BD0">
              <w:rPr>
                <w:sz w:val="24"/>
                <w:szCs w:val="24"/>
              </w:rPr>
              <w:t xml:space="preserve">. совета Д 012345 при ФБГУ </w:t>
            </w:r>
            <w:proofErr w:type="spellStart"/>
            <w:r w:rsidRPr="00571BD0">
              <w:rPr>
                <w:sz w:val="24"/>
                <w:szCs w:val="24"/>
              </w:rPr>
              <w:t>Кировочепецкий</w:t>
            </w:r>
            <w:proofErr w:type="spellEnd"/>
            <w:r w:rsidRPr="00571BD0">
              <w:rPr>
                <w:sz w:val="24"/>
                <w:szCs w:val="24"/>
              </w:rPr>
              <w:t xml:space="preserve">... </w:t>
            </w:r>
            <w:proofErr w:type="spellStart"/>
            <w:r w:rsidRPr="00571BD0">
              <w:rPr>
                <w:sz w:val="24"/>
                <w:szCs w:val="24"/>
              </w:rPr>
              <w:t>email</w:t>
            </w:r>
            <w:proofErr w:type="spellEnd"/>
            <w:r w:rsidRPr="00571BD0">
              <w:rPr>
                <w:sz w:val="24"/>
                <w:szCs w:val="24"/>
              </w:rPr>
              <w:t>…</w:t>
            </w:r>
          </w:p>
        </w:tc>
      </w:tr>
      <w:tr w:rsidR="00917563" w:rsidRPr="00571BD0" w:rsidTr="0038545C">
        <w:tblPrEx>
          <w:tblLook w:val="0000" w:firstRow="0" w:lastRow="0" w:firstColumn="0" w:lastColumn="0" w:noHBand="0" w:noVBand="0"/>
        </w:tblPrEx>
        <w:tc>
          <w:tcPr>
            <w:tcW w:w="4111"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shd w:val="clear" w:color="auto" w:fill="D99594"/>
              </w:rPr>
              <w:t>ФИО4</w:t>
            </w:r>
          </w:p>
          <w:p w:rsidR="00917563" w:rsidRPr="00571BD0" w:rsidRDefault="00917563" w:rsidP="00935A1B">
            <w:pPr>
              <w:spacing w:before="120" w:line="240" w:lineRule="auto"/>
              <w:ind w:firstLine="0"/>
              <w:rPr>
                <w:sz w:val="24"/>
                <w:szCs w:val="24"/>
              </w:rPr>
            </w:pPr>
            <w:r w:rsidRPr="00571BD0">
              <w:rPr>
                <w:sz w:val="24"/>
                <w:szCs w:val="24"/>
                <w:shd w:val="clear" w:color="auto" w:fill="D99594"/>
              </w:rPr>
              <w:t>emailФИО4</w:t>
            </w:r>
          </w:p>
        </w:tc>
        <w:tc>
          <w:tcPr>
            <w:tcW w:w="5529"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rPr>
              <w:t xml:space="preserve">Иванов Петр Петрович, д.м.н., проф., член </w:t>
            </w:r>
            <w:proofErr w:type="spellStart"/>
            <w:r w:rsidRPr="00571BD0">
              <w:rPr>
                <w:sz w:val="24"/>
                <w:szCs w:val="24"/>
              </w:rPr>
              <w:t>дисс</w:t>
            </w:r>
            <w:proofErr w:type="spellEnd"/>
            <w:r w:rsidRPr="00571BD0">
              <w:rPr>
                <w:sz w:val="24"/>
                <w:szCs w:val="24"/>
              </w:rPr>
              <w:t xml:space="preserve">. совета Д 012345 при ФБГУ </w:t>
            </w:r>
            <w:proofErr w:type="spellStart"/>
            <w:r w:rsidRPr="00571BD0">
              <w:rPr>
                <w:sz w:val="24"/>
                <w:szCs w:val="24"/>
              </w:rPr>
              <w:t>Кировочепецкий</w:t>
            </w:r>
            <w:proofErr w:type="spellEnd"/>
            <w:r w:rsidRPr="00571BD0">
              <w:rPr>
                <w:sz w:val="24"/>
                <w:szCs w:val="24"/>
              </w:rPr>
              <w:t xml:space="preserve">... </w:t>
            </w:r>
            <w:proofErr w:type="spellStart"/>
            <w:r w:rsidRPr="00571BD0">
              <w:rPr>
                <w:sz w:val="24"/>
                <w:szCs w:val="24"/>
              </w:rPr>
              <w:t>email</w:t>
            </w:r>
            <w:proofErr w:type="spellEnd"/>
            <w:r w:rsidRPr="00571BD0">
              <w:rPr>
                <w:sz w:val="24"/>
                <w:szCs w:val="24"/>
              </w:rPr>
              <w:t>…</w:t>
            </w:r>
          </w:p>
        </w:tc>
      </w:tr>
      <w:tr w:rsidR="00917563" w:rsidRPr="00571BD0" w:rsidTr="0038545C">
        <w:tblPrEx>
          <w:tblLook w:val="0000" w:firstRow="0" w:lastRow="0" w:firstColumn="0" w:lastColumn="0" w:noHBand="0" w:noVBand="0"/>
        </w:tblPrEx>
        <w:tc>
          <w:tcPr>
            <w:tcW w:w="4111"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shd w:val="clear" w:color="auto" w:fill="D99594"/>
              </w:rPr>
              <w:t>ФИО5</w:t>
            </w:r>
          </w:p>
          <w:p w:rsidR="00917563" w:rsidRPr="00571BD0" w:rsidRDefault="00917563" w:rsidP="00935A1B">
            <w:pPr>
              <w:spacing w:before="120" w:line="240" w:lineRule="auto"/>
              <w:ind w:firstLine="0"/>
              <w:rPr>
                <w:sz w:val="24"/>
                <w:szCs w:val="24"/>
              </w:rPr>
            </w:pPr>
            <w:r w:rsidRPr="00571BD0">
              <w:rPr>
                <w:sz w:val="24"/>
                <w:szCs w:val="24"/>
                <w:shd w:val="clear" w:color="auto" w:fill="D99594"/>
              </w:rPr>
              <w:t>emailФИО5</w:t>
            </w:r>
          </w:p>
        </w:tc>
        <w:tc>
          <w:tcPr>
            <w:tcW w:w="5529" w:type="dxa"/>
            <w:gridSpan w:val="2"/>
            <w:shd w:val="clear" w:color="auto" w:fill="DAEEF3"/>
          </w:tcPr>
          <w:p w:rsidR="00917563" w:rsidRPr="00571BD0" w:rsidRDefault="00917563" w:rsidP="00935A1B">
            <w:pPr>
              <w:spacing w:before="120" w:line="240" w:lineRule="auto"/>
              <w:ind w:firstLine="0"/>
              <w:rPr>
                <w:sz w:val="24"/>
                <w:szCs w:val="24"/>
              </w:rPr>
            </w:pPr>
            <w:r w:rsidRPr="00571BD0">
              <w:rPr>
                <w:sz w:val="24"/>
                <w:szCs w:val="24"/>
              </w:rPr>
              <w:t xml:space="preserve">Иванов Петр Петрович, д.м.н., проф., член </w:t>
            </w:r>
            <w:proofErr w:type="spellStart"/>
            <w:r w:rsidRPr="00571BD0">
              <w:rPr>
                <w:sz w:val="24"/>
                <w:szCs w:val="24"/>
              </w:rPr>
              <w:t>дисс</w:t>
            </w:r>
            <w:proofErr w:type="spellEnd"/>
            <w:r w:rsidRPr="00571BD0">
              <w:rPr>
                <w:sz w:val="24"/>
                <w:szCs w:val="24"/>
              </w:rPr>
              <w:t xml:space="preserve">. совета Д 012345 при ФБГУ </w:t>
            </w:r>
            <w:proofErr w:type="spellStart"/>
            <w:r w:rsidRPr="00571BD0">
              <w:rPr>
                <w:sz w:val="24"/>
                <w:szCs w:val="24"/>
              </w:rPr>
              <w:t>Кировочепецкий</w:t>
            </w:r>
            <w:proofErr w:type="spellEnd"/>
            <w:r w:rsidRPr="00571BD0">
              <w:rPr>
                <w:sz w:val="24"/>
                <w:szCs w:val="24"/>
              </w:rPr>
              <w:t xml:space="preserve">... </w:t>
            </w:r>
            <w:proofErr w:type="spellStart"/>
            <w:r w:rsidRPr="00571BD0">
              <w:rPr>
                <w:sz w:val="24"/>
                <w:szCs w:val="24"/>
              </w:rPr>
              <w:t>email</w:t>
            </w:r>
            <w:proofErr w:type="spellEnd"/>
            <w:r w:rsidRPr="00571BD0">
              <w:rPr>
                <w:sz w:val="24"/>
                <w:szCs w:val="24"/>
              </w:rPr>
              <w:t>…</w:t>
            </w:r>
          </w:p>
        </w:tc>
      </w:tr>
    </w:tbl>
    <w:p w:rsidR="003A7323" w:rsidRPr="00571BD0" w:rsidRDefault="003A7323" w:rsidP="00606D0C">
      <w:pPr>
        <w:spacing w:before="240" w:after="40" w:line="240" w:lineRule="auto"/>
        <w:ind w:firstLine="0"/>
        <w:jc w:val="right"/>
        <w:rPr>
          <w:i/>
          <w:noProof/>
          <w:kern w:val="0"/>
          <w:sz w:val="24"/>
          <w:szCs w:val="24"/>
        </w:rPr>
      </w:pPr>
    </w:p>
    <w:p w:rsidR="003A7323" w:rsidRPr="00571BD0" w:rsidRDefault="003A7323" w:rsidP="00606D0C">
      <w:pPr>
        <w:spacing w:before="240" w:after="40" w:line="240" w:lineRule="auto"/>
        <w:ind w:firstLine="0"/>
        <w:jc w:val="right"/>
        <w:rPr>
          <w:i/>
          <w:noProof/>
          <w:kern w:val="0"/>
          <w:sz w:val="24"/>
          <w:szCs w:val="24"/>
        </w:rPr>
      </w:pPr>
    </w:p>
    <w:p w:rsidR="00606D0C" w:rsidRPr="00571BD0" w:rsidRDefault="00606D0C" w:rsidP="00606D0C">
      <w:pPr>
        <w:spacing w:before="240" w:after="40" w:line="240" w:lineRule="auto"/>
        <w:ind w:firstLine="0"/>
        <w:jc w:val="right"/>
        <w:rPr>
          <w:i/>
          <w:noProof/>
          <w:kern w:val="0"/>
          <w:sz w:val="24"/>
          <w:szCs w:val="24"/>
        </w:rPr>
      </w:pPr>
      <w:bookmarkStart w:id="20" w:name="Таблица21"/>
      <w:r w:rsidRPr="00571BD0">
        <w:rPr>
          <w:i/>
          <w:noProof/>
          <w:kern w:val="0"/>
          <w:sz w:val="24"/>
          <w:szCs w:val="24"/>
        </w:rPr>
        <w:t>Таблица 2.1</w:t>
      </w:r>
      <w:bookmarkEnd w:id="20"/>
    </w:p>
    <w:p w:rsidR="00606D0C" w:rsidRPr="00571BD0" w:rsidRDefault="00606D0C" w:rsidP="00606D0C">
      <w:pPr>
        <w:spacing w:after="40" w:line="240" w:lineRule="auto"/>
        <w:ind w:firstLine="0"/>
        <w:jc w:val="center"/>
        <w:rPr>
          <w:noProof/>
          <w:kern w:val="0"/>
          <w:sz w:val="24"/>
          <w:szCs w:val="24"/>
        </w:rPr>
      </w:pPr>
      <w:bookmarkStart w:id="21" w:name="ЭкспертизПолнотыИзлож"/>
      <w:r w:rsidRPr="00571BD0">
        <w:rPr>
          <w:noProof/>
          <w:kern w:val="0"/>
          <w:sz w:val="24"/>
          <w:szCs w:val="24"/>
        </w:rPr>
        <w:t xml:space="preserve">Экспертиза полноты изложения </w:t>
      </w:r>
      <w:bookmarkEnd w:id="21"/>
      <w:r w:rsidRPr="00571BD0">
        <w:rPr>
          <w:noProof/>
          <w:kern w:val="0"/>
          <w:sz w:val="24"/>
          <w:szCs w:val="24"/>
        </w:rPr>
        <w:t xml:space="preserve">основных научных результатов диссертации в работах, опубликованных автором </w:t>
      </w:r>
      <w:r w:rsidRPr="00571BD0">
        <w:rPr>
          <w:b/>
          <w:noProof/>
          <w:kern w:val="0"/>
          <w:sz w:val="24"/>
          <w:szCs w:val="24"/>
        </w:rPr>
        <w:t xml:space="preserve">в научных </w:t>
      </w:r>
      <w:r w:rsidR="001A77E8" w:rsidRPr="00571BD0">
        <w:rPr>
          <w:b/>
          <w:noProof/>
          <w:kern w:val="0"/>
          <w:sz w:val="24"/>
          <w:szCs w:val="24"/>
        </w:rPr>
        <w:t>журналах</w:t>
      </w:r>
      <w:r w:rsidRPr="00571BD0">
        <w:rPr>
          <w:b/>
          <w:noProof/>
          <w:kern w:val="0"/>
          <w:sz w:val="24"/>
          <w:szCs w:val="24"/>
        </w:rPr>
        <w:t>, перечень которых утвержден ВАКом</w:t>
      </w:r>
    </w:p>
    <w:p w:rsidR="00606D0C" w:rsidRPr="00571BD0" w:rsidRDefault="00606D0C" w:rsidP="00606D0C">
      <w:pPr>
        <w:spacing w:after="40" w:line="240" w:lineRule="auto"/>
        <w:ind w:firstLine="0"/>
        <w:jc w:val="center"/>
        <w:rPr>
          <w:noProof/>
          <w:kern w:val="0"/>
          <w:sz w:val="24"/>
          <w:szCs w:val="24"/>
        </w:rPr>
      </w:pPr>
      <w:r w:rsidRPr="00571BD0">
        <w:rPr>
          <w:kern w:val="0"/>
          <w:sz w:val="24"/>
          <w:szCs w:val="24"/>
        </w:rPr>
        <w:t>Имя поля закладки:</w:t>
      </w:r>
      <w:r w:rsidRPr="00571BD0">
        <w:rPr>
          <w:noProof/>
          <w:kern w:val="0"/>
          <w:sz w:val="24"/>
          <w:szCs w:val="24"/>
        </w:rPr>
        <w:t xml:space="preserve"> </w:t>
      </w:r>
      <w:proofErr w:type="spellStart"/>
      <w:r w:rsidRPr="00571BD0">
        <w:rPr>
          <w:kern w:val="0"/>
          <w:sz w:val="24"/>
          <w:szCs w:val="24"/>
          <w:shd w:val="clear" w:color="auto" w:fill="D99594"/>
        </w:rPr>
        <w:t>ТаблПолн</w:t>
      </w:r>
      <w:proofErr w:type="spellEnd"/>
    </w:p>
    <w:tbl>
      <w:tblPr>
        <w:tblW w:w="0" w:type="auto"/>
        <w:tblBorders>
          <w:insideV w:val="single" w:sz="6" w:space="0" w:color="auto"/>
        </w:tblBorders>
        <w:tblLayout w:type="fixed"/>
        <w:tblLook w:val="04A0" w:firstRow="1" w:lastRow="0" w:firstColumn="1" w:lastColumn="0" w:noHBand="0" w:noVBand="1"/>
      </w:tblPr>
      <w:tblGrid>
        <w:gridCol w:w="285"/>
        <w:gridCol w:w="4503"/>
        <w:gridCol w:w="1620"/>
        <w:gridCol w:w="1440"/>
        <w:gridCol w:w="1722"/>
      </w:tblGrid>
      <w:tr w:rsidR="00606D0C" w:rsidRPr="00571BD0" w:rsidTr="005370CD">
        <w:trPr>
          <w:cantSplit/>
          <w:trHeight w:val="335"/>
        </w:trPr>
        <w:tc>
          <w:tcPr>
            <w:tcW w:w="4788" w:type="dxa"/>
            <w:gridSpan w:val="2"/>
            <w:vMerge w:val="restart"/>
            <w:tcBorders>
              <w:top w:val="single" w:sz="18" w:space="0" w:color="auto"/>
              <w:left w:val="nil"/>
              <w:bottom w:val="single" w:sz="6" w:space="0" w:color="auto"/>
              <w:right w:val="single" w:sz="6" w:space="0" w:color="auto"/>
            </w:tcBorders>
            <w:vAlign w:val="center"/>
            <w:hideMark/>
          </w:tcPr>
          <w:p w:rsidR="00606D0C" w:rsidRPr="00571BD0" w:rsidRDefault="00606D0C" w:rsidP="00606D0C">
            <w:pPr>
              <w:keepNext/>
              <w:ind w:firstLine="0"/>
              <w:jc w:val="right"/>
              <w:outlineLvl w:val="5"/>
              <w:rPr>
                <w:i/>
                <w:noProof/>
                <w:sz w:val="24"/>
                <w:szCs w:val="24"/>
              </w:rPr>
            </w:pPr>
            <w:bookmarkStart w:id="22" w:name="ТаблПолн"/>
            <w:r w:rsidRPr="00571BD0">
              <w:rPr>
                <w:i/>
                <w:iCs/>
                <w:noProof/>
                <w:sz w:val="24"/>
                <w:szCs w:val="24"/>
              </w:rPr>
              <w:t>Наименование журнала</w:t>
            </w:r>
          </w:p>
        </w:tc>
        <w:tc>
          <w:tcPr>
            <w:tcW w:w="4782" w:type="dxa"/>
            <w:gridSpan w:val="3"/>
            <w:tcBorders>
              <w:top w:val="single" w:sz="18" w:space="0" w:color="auto"/>
              <w:left w:val="single" w:sz="6" w:space="0" w:color="auto"/>
              <w:bottom w:val="single" w:sz="18" w:space="0" w:color="auto"/>
              <w:right w:val="nil"/>
            </w:tcBorders>
            <w:vAlign w:val="center"/>
            <w:hideMark/>
          </w:tcPr>
          <w:p w:rsidR="00606D0C" w:rsidRPr="00571BD0" w:rsidRDefault="00606D0C" w:rsidP="00606D0C">
            <w:pPr>
              <w:jc w:val="center"/>
              <w:rPr>
                <w:noProof/>
                <w:sz w:val="24"/>
                <w:szCs w:val="24"/>
              </w:rPr>
            </w:pPr>
            <w:r w:rsidRPr="00571BD0">
              <w:rPr>
                <w:noProof/>
                <w:kern w:val="0"/>
                <w:sz w:val="24"/>
                <w:szCs w:val="24"/>
              </w:rPr>
              <w:t>Порядковые номера:</w:t>
            </w:r>
          </w:p>
        </w:tc>
      </w:tr>
      <w:tr w:rsidR="00606D0C" w:rsidRPr="00571BD0" w:rsidTr="005370CD">
        <w:trPr>
          <w:cantSplit/>
          <w:trHeight w:val="368"/>
        </w:trPr>
        <w:tc>
          <w:tcPr>
            <w:tcW w:w="9291" w:type="dxa"/>
            <w:gridSpan w:val="2"/>
            <w:vMerge/>
            <w:tcBorders>
              <w:top w:val="single" w:sz="18" w:space="0" w:color="auto"/>
              <w:left w:val="nil"/>
              <w:bottom w:val="single" w:sz="6" w:space="0" w:color="auto"/>
              <w:right w:val="single" w:sz="6" w:space="0" w:color="auto"/>
            </w:tcBorders>
            <w:vAlign w:val="center"/>
            <w:hideMark/>
          </w:tcPr>
          <w:p w:rsidR="00606D0C" w:rsidRPr="00571BD0" w:rsidRDefault="00606D0C" w:rsidP="00606D0C">
            <w:pPr>
              <w:spacing w:line="240" w:lineRule="auto"/>
              <w:ind w:firstLine="0"/>
              <w:jc w:val="left"/>
              <w:rPr>
                <w:iCs/>
                <w:noProof/>
                <w:kern w:val="0"/>
                <w:sz w:val="24"/>
                <w:szCs w:val="24"/>
              </w:rPr>
            </w:pPr>
          </w:p>
        </w:tc>
        <w:tc>
          <w:tcPr>
            <w:tcW w:w="1620" w:type="dxa"/>
            <w:tcBorders>
              <w:top w:val="single" w:sz="18" w:space="0" w:color="auto"/>
              <w:left w:val="single" w:sz="6" w:space="0" w:color="auto"/>
              <w:bottom w:val="single" w:sz="6" w:space="0" w:color="auto"/>
              <w:right w:val="single" w:sz="6" w:space="0" w:color="auto"/>
            </w:tcBorders>
            <w:vAlign w:val="center"/>
            <w:hideMark/>
          </w:tcPr>
          <w:p w:rsidR="00606D0C" w:rsidRPr="00571BD0" w:rsidRDefault="00606D0C" w:rsidP="00606D0C">
            <w:pPr>
              <w:spacing w:line="240" w:lineRule="auto"/>
              <w:ind w:firstLine="0"/>
              <w:jc w:val="center"/>
              <w:rPr>
                <w:noProof/>
                <w:sz w:val="24"/>
                <w:szCs w:val="24"/>
              </w:rPr>
            </w:pPr>
            <w:r w:rsidRPr="00571BD0">
              <w:rPr>
                <w:noProof/>
                <w:kern w:val="0"/>
                <w:sz w:val="24"/>
                <w:szCs w:val="24"/>
              </w:rPr>
              <w:t>Основных положений</w:t>
            </w:r>
          </w:p>
        </w:tc>
        <w:tc>
          <w:tcPr>
            <w:tcW w:w="1440" w:type="dxa"/>
            <w:tcBorders>
              <w:top w:val="single" w:sz="18" w:space="0" w:color="auto"/>
              <w:left w:val="single" w:sz="6" w:space="0" w:color="auto"/>
              <w:bottom w:val="single" w:sz="6" w:space="0" w:color="auto"/>
              <w:right w:val="single" w:sz="6" w:space="0" w:color="auto"/>
            </w:tcBorders>
            <w:vAlign w:val="center"/>
            <w:hideMark/>
          </w:tcPr>
          <w:p w:rsidR="00606D0C" w:rsidRPr="00571BD0" w:rsidRDefault="00606D0C" w:rsidP="00606D0C">
            <w:pPr>
              <w:spacing w:line="240" w:lineRule="auto"/>
              <w:ind w:firstLine="0"/>
              <w:jc w:val="center"/>
              <w:rPr>
                <w:noProof/>
                <w:sz w:val="24"/>
                <w:szCs w:val="24"/>
              </w:rPr>
            </w:pPr>
            <w:r w:rsidRPr="00571BD0">
              <w:rPr>
                <w:noProof/>
                <w:kern w:val="0"/>
                <w:sz w:val="24"/>
                <w:szCs w:val="24"/>
              </w:rPr>
              <w:t>Выводов</w:t>
            </w:r>
          </w:p>
        </w:tc>
        <w:tc>
          <w:tcPr>
            <w:tcW w:w="1722" w:type="dxa"/>
            <w:tcBorders>
              <w:top w:val="single" w:sz="18" w:space="0" w:color="auto"/>
              <w:left w:val="single" w:sz="6" w:space="0" w:color="auto"/>
              <w:bottom w:val="single" w:sz="6" w:space="0" w:color="auto"/>
              <w:right w:val="nil"/>
            </w:tcBorders>
            <w:vAlign w:val="center"/>
            <w:hideMark/>
          </w:tcPr>
          <w:p w:rsidR="00606D0C" w:rsidRPr="00571BD0" w:rsidRDefault="00606D0C" w:rsidP="00606D0C">
            <w:pPr>
              <w:spacing w:line="240" w:lineRule="auto"/>
              <w:ind w:firstLine="0"/>
              <w:jc w:val="center"/>
              <w:rPr>
                <w:noProof/>
                <w:sz w:val="24"/>
                <w:szCs w:val="24"/>
              </w:rPr>
            </w:pPr>
            <w:r w:rsidRPr="00571BD0">
              <w:rPr>
                <w:noProof/>
                <w:kern w:val="0"/>
                <w:sz w:val="24"/>
                <w:szCs w:val="24"/>
              </w:rPr>
              <w:t>Практических рекомендаций</w:t>
            </w:r>
          </w:p>
        </w:tc>
      </w:tr>
      <w:tr w:rsidR="00606D0C" w:rsidRPr="00571BD0" w:rsidTr="005370CD">
        <w:tc>
          <w:tcPr>
            <w:tcW w:w="285" w:type="dxa"/>
            <w:tcBorders>
              <w:top w:val="single" w:sz="6" w:space="0" w:color="auto"/>
              <w:left w:val="nil"/>
              <w:bottom w:val="nil"/>
              <w:right w:val="single" w:sz="4" w:space="0" w:color="auto"/>
            </w:tcBorders>
            <w:vAlign w:val="center"/>
          </w:tcPr>
          <w:p w:rsidR="00606D0C" w:rsidRPr="00571BD0" w:rsidRDefault="00606D0C" w:rsidP="00284B20">
            <w:pPr>
              <w:numPr>
                <w:ilvl w:val="0"/>
                <w:numId w:val="18"/>
              </w:numPr>
              <w:spacing w:line="240" w:lineRule="auto"/>
              <w:jc w:val="center"/>
              <w:rPr>
                <w:noProof/>
                <w:kern w:val="0"/>
                <w:sz w:val="24"/>
                <w:szCs w:val="24"/>
                <w:vertAlign w:val="superscript"/>
              </w:rPr>
            </w:pPr>
          </w:p>
        </w:tc>
        <w:tc>
          <w:tcPr>
            <w:tcW w:w="4503" w:type="dxa"/>
            <w:tcBorders>
              <w:top w:val="single" w:sz="6" w:space="0" w:color="auto"/>
              <w:left w:val="single" w:sz="4" w:space="0" w:color="auto"/>
              <w:bottom w:val="nil"/>
              <w:right w:val="single" w:sz="6" w:space="0" w:color="auto"/>
            </w:tcBorders>
            <w:hideMark/>
          </w:tcPr>
          <w:p w:rsidR="00606D0C" w:rsidRPr="00571BD0" w:rsidRDefault="00606D0C" w:rsidP="00606D0C">
            <w:pPr>
              <w:widowControl w:val="0"/>
              <w:spacing w:line="240" w:lineRule="auto"/>
              <w:ind w:left="29" w:firstLine="29"/>
              <w:jc w:val="left"/>
              <w:rPr>
                <w:sz w:val="24"/>
                <w:szCs w:val="24"/>
                <w:u w:color="000000"/>
              </w:rPr>
            </w:pPr>
            <w:r w:rsidRPr="00571BD0">
              <w:rPr>
                <w:i/>
                <w:sz w:val="24"/>
                <w:szCs w:val="24"/>
                <w:u w:color="000000"/>
              </w:rPr>
              <w:t>Например</w:t>
            </w:r>
            <w:r w:rsidRPr="00571BD0">
              <w:rPr>
                <w:sz w:val="24"/>
                <w:szCs w:val="24"/>
                <w:u w:color="000000"/>
              </w:rPr>
              <w:t>,</w:t>
            </w:r>
          </w:p>
          <w:p w:rsidR="00606D0C" w:rsidRPr="00571BD0" w:rsidRDefault="00606D0C" w:rsidP="00284B20">
            <w:pPr>
              <w:widowControl w:val="0"/>
              <w:numPr>
                <w:ilvl w:val="0"/>
                <w:numId w:val="14"/>
              </w:numPr>
              <w:spacing w:line="240" w:lineRule="auto"/>
              <w:ind w:left="141" w:hanging="154"/>
              <w:jc w:val="left"/>
              <w:rPr>
                <w:kern w:val="0"/>
                <w:sz w:val="24"/>
                <w:szCs w:val="24"/>
              </w:rPr>
            </w:pPr>
            <w:r w:rsidRPr="00571BD0">
              <w:rPr>
                <w:kern w:val="0"/>
                <w:sz w:val="24"/>
                <w:szCs w:val="24"/>
              </w:rPr>
              <w:t xml:space="preserve">Патология кровообращения и кардиохирургия. 2015. </w:t>
            </w:r>
            <w:r w:rsidRPr="00571BD0">
              <w:rPr>
                <w:kern w:val="0"/>
                <w:sz w:val="24"/>
                <w:szCs w:val="24"/>
                <w:lang w:val="en-US"/>
              </w:rPr>
              <w:t>No</w:t>
            </w:r>
            <w:r w:rsidRPr="00571BD0">
              <w:rPr>
                <w:kern w:val="0"/>
                <w:sz w:val="24"/>
                <w:szCs w:val="24"/>
              </w:rPr>
              <w:t xml:space="preserve"> 4.</w:t>
            </w:r>
          </w:p>
          <w:p w:rsidR="00606D0C" w:rsidRPr="00571BD0" w:rsidRDefault="00606D0C" w:rsidP="00284B20">
            <w:pPr>
              <w:widowControl w:val="0"/>
              <w:numPr>
                <w:ilvl w:val="0"/>
                <w:numId w:val="14"/>
              </w:numPr>
              <w:spacing w:line="240" w:lineRule="auto"/>
              <w:ind w:left="141" w:hanging="154"/>
              <w:jc w:val="left"/>
              <w:rPr>
                <w:kern w:val="0"/>
                <w:sz w:val="24"/>
                <w:szCs w:val="24"/>
                <w:lang w:val="en-US"/>
              </w:rPr>
            </w:pPr>
            <w:proofErr w:type="spellStart"/>
            <w:r w:rsidRPr="00571BD0">
              <w:rPr>
                <w:kern w:val="0"/>
                <w:sz w:val="24"/>
                <w:szCs w:val="24"/>
                <w:lang w:val="en-US"/>
              </w:rPr>
              <w:t>Вестник</w:t>
            </w:r>
            <w:proofErr w:type="spellEnd"/>
            <w:r w:rsidRPr="00571BD0">
              <w:rPr>
                <w:kern w:val="0"/>
                <w:sz w:val="24"/>
                <w:szCs w:val="24"/>
                <w:lang w:val="en-US"/>
              </w:rPr>
              <w:t xml:space="preserve"> </w:t>
            </w:r>
            <w:proofErr w:type="spellStart"/>
            <w:r w:rsidRPr="00571BD0">
              <w:rPr>
                <w:kern w:val="0"/>
                <w:sz w:val="24"/>
                <w:szCs w:val="24"/>
                <w:lang w:val="en-US"/>
              </w:rPr>
              <w:t>аритмологии</w:t>
            </w:r>
            <w:proofErr w:type="spellEnd"/>
            <w:r w:rsidRPr="00571BD0">
              <w:rPr>
                <w:kern w:val="0"/>
                <w:sz w:val="24"/>
                <w:szCs w:val="24"/>
                <w:lang w:val="en-US"/>
              </w:rPr>
              <w:t>, 2013 №71</w:t>
            </w:r>
          </w:p>
          <w:p w:rsidR="00606D0C" w:rsidRPr="00571BD0" w:rsidRDefault="00606D0C" w:rsidP="00284B20">
            <w:pPr>
              <w:numPr>
                <w:ilvl w:val="0"/>
                <w:numId w:val="14"/>
              </w:numPr>
              <w:spacing w:line="240" w:lineRule="auto"/>
              <w:ind w:left="141" w:hanging="154"/>
              <w:jc w:val="left"/>
              <w:rPr>
                <w:sz w:val="24"/>
                <w:szCs w:val="24"/>
              </w:rPr>
            </w:pPr>
            <w:proofErr w:type="spellStart"/>
            <w:r w:rsidRPr="00571BD0">
              <w:rPr>
                <w:kern w:val="0"/>
                <w:sz w:val="24"/>
                <w:szCs w:val="24"/>
                <w:lang w:val="en-US"/>
              </w:rPr>
              <w:t>Вестник</w:t>
            </w:r>
            <w:proofErr w:type="spellEnd"/>
            <w:r w:rsidRPr="00571BD0">
              <w:rPr>
                <w:kern w:val="0"/>
                <w:sz w:val="24"/>
                <w:szCs w:val="24"/>
                <w:lang w:val="en-US"/>
              </w:rPr>
              <w:t xml:space="preserve"> </w:t>
            </w:r>
            <w:proofErr w:type="spellStart"/>
            <w:r w:rsidRPr="00571BD0">
              <w:rPr>
                <w:kern w:val="0"/>
                <w:sz w:val="24"/>
                <w:szCs w:val="24"/>
                <w:lang w:val="en-US"/>
              </w:rPr>
              <w:t>аритмологии</w:t>
            </w:r>
            <w:proofErr w:type="spellEnd"/>
            <w:r w:rsidRPr="00571BD0">
              <w:rPr>
                <w:kern w:val="0"/>
                <w:sz w:val="24"/>
                <w:szCs w:val="24"/>
                <w:lang w:val="en-US"/>
              </w:rPr>
              <w:t>, 2011 №63</w:t>
            </w:r>
          </w:p>
        </w:tc>
        <w:tc>
          <w:tcPr>
            <w:tcW w:w="1620" w:type="dxa"/>
            <w:tcBorders>
              <w:top w:val="single" w:sz="6" w:space="0" w:color="auto"/>
              <w:left w:val="single" w:sz="6" w:space="0" w:color="auto"/>
              <w:bottom w:val="nil"/>
              <w:right w:val="single" w:sz="6" w:space="0" w:color="auto"/>
            </w:tcBorders>
            <w:vAlign w:val="center"/>
          </w:tcPr>
          <w:p w:rsidR="00606D0C" w:rsidRPr="00571BD0" w:rsidRDefault="00606D0C" w:rsidP="00606D0C">
            <w:pPr>
              <w:jc w:val="center"/>
              <w:rPr>
                <w:kern w:val="0"/>
                <w:sz w:val="24"/>
                <w:szCs w:val="24"/>
                <w:lang w:val="en-US"/>
              </w:rPr>
            </w:pPr>
            <w:r w:rsidRPr="00571BD0">
              <w:rPr>
                <w:kern w:val="0"/>
                <w:sz w:val="24"/>
                <w:szCs w:val="24"/>
                <w:lang w:val="en-US"/>
              </w:rPr>
              <w:t>1</w:t>
            </w:r>
          </w:p>
          <w:p w:rsidR="00606D0C" w:rsidRPr="00571BD0" w:rsidRDefault="00606D0C" w:rsidP="00606D0C">
            <w:pPr>
              <w:jc w:val="center"/>
              <w:rPr>
                <w:kern w:val="0"/>
                <w:sz w:val="24"/>
                <w:szCs w:val="24"/>
                <w:lang w:val="en-US"/>
              </w:rPr>
            </w:pPr>
            <w:r w:rsidRPr="00571BD0">
              <w:rPr>
                <w:kern w:val="0"/>
                <w:sz w:val="24"/>
                <w:szCs w:val="24"/>
                <w:lang w:val="en-US"/>
              </w:rPr>
              <w:t>3</w:t>
            </w:r>
          </w:p>
          <w:p w:rsidR="00606D0C" w:rsidRPr="00571BD0" w:rsidRDefault="00606D0C" w:rsidP="00606D0C">
            <w:pPr>
              <w:jc w:val="center"/>
              <w:rPr>
                <w:kern w:val="0"/>
                <w:sz w:val="24"/>
                <w:szCs w:val="24"/>
                <w:lang w:val="en-US"/>
              </w:rPr>
            </w:pPr>
            <w:r w:rsidRPr="00571BD0">
              <w:rPr>
                <w:kern w:val="0"/>
                <w:sz w:val="24"/>
                <w:szCs w:val="24"/>
                <w:lang w:val="en-US"/>
              </w:rPr>
              <w:t>2, 4</w:t>
            </w:r>
          </w:p>
        </w:tc>
        <w:tc>
          <w:tcPr>
            <w:tcW w:w="1440" w:type="dxa"/>
            <w:tcBorders>
              <w:top w:val="single" w:sz="6" w:space="0" w:color="auto"/>
              <w:left w:val="single" w:sz="6" w:space="0" w:color="auto"/>
              <w:bottom w:val="nil"/>
              <w:right w:val="single" w:sz="6" w:space="0" w:color="auto"/>
            </w:tcBorders>
            <w:vAlign w:val="center"/>
          </w:tcPr>
          <w:p w:rsidR="00606D0C" w:rsidRPr="00571BD0" w:rsidRDefault="00606D0C" w:rsidP="00606D0C">
            <w:pPr>
              <w:jc w:val="center"/>
              <w:rPr>
                <w:kern w:val="0"/>
                <w:sz w:val="24"/>
                <w:szCs w:val="24"/>
                <w:lang w:val="en-US"/>
              </w:rPr>
            </w:pPr>
            <w:r w:rsidRPr="00571BD0">
              <w:rPr>
                <w:kern w:val="0"/>
                <w:sz w:val="24"/>
                <w:szCs w:val="24"/>
                <w:lang w:val="en-US"/>
              </w:rPr>
              <w:t>2, 3</w:t>
            </w:r>
          </w:p>
          <w:p w:rsidR="00606D0C" w:rsidRPr="00571BD0" w:rsidRDefault="00606D0C" w:rsidP="00606D0C">
            <w:pPr>
              <w:jc w:val="center"/>
              <w:rPr>
                <w:kern w:val="0"/>
                <w:sz w:val="24"/>
                <w:szCs w:val="24"/>
                <w:lang w:val="en-US"/>
              </w:rPr>
            </w:pPr>
            <w:r w:rsidRPr="00571BD0">
              <w:rPr>
                <w:kern w:val="0"/>
                <w:sz w:val="24"/>
                <w:szCs w:val="24"/>
                <w:lang w:val="en-US"/>
              </w:rPr>
              <w:t>1</w:t>
            </w:r>
          </w:p>
          <w:p w:rsidR="00606D0C" w:rsidRPr="00571BD0" w:rsidRDefault="00606D0C" w:rsidP="00606D0C">
            <w:pPr>
              <w:jc w:val="center"/>
              <w:rPr>
                <w:kern w:val="0"/>
                <w:sz w:val="24"/>
                <w:szCs w:val="24"/>
                <w:lang w:val="en-US"/>
              </w:rPr>
            </w:pPr>
            <w:r w:rsidRPr="00571BD0">
              <w:rPr>
                <w:kern w:val="0"/>
                <w:sz w:val="24"/>
                <w:szCs w:val="24"/>
                <w:lang w:val="en-US"/>
              </w:rPr>
              <w:t>4</w:t>
            </w:r>
          </w:p>
        </w:tc>
        <w:tc>
          <w:tcPr>
            <w:tcW w:w="1722" w:type="dxa"/>
            <w:tcBorders>
              <w:top w:val="single" w:sz="6" w:space="0" w:color="auto"/>
              <w:left w:val="single" w:sz="6" w:space="0" w:color="auto"/>
              <w:bottom w:val="nil"/>
              <w:right w:val="nil"/>
            </w:tcBorders>
            <w:vAlign w:val="center"/>
          </w:tcPr>
          <w:p w:rsidR="00606D0C" w:rsidRPr="00571BD0" w:rsidRDefault="00606D0C" w:rsidP="00606D0C">
            <w:pPr>
              <w:jc w:val="center"/>
              <w:rPr>
                <w:kern w:val="0"/>
                <w:sz w:val="24"/>
                <w:szCs w:val="24"/>
                <w:lang w:val="en-US"/>
              </w:rPr>
            </w:pPr>
            <w:r w:rsidRPr="00571BD0">
              <w:rPr>
                <w:kern w:val="0"/>
                <w:sz w:val="24"/>
                <w:szCs w:val="24"/>
                <w:lang w:val="en-US"/>
              </w:rPr>
              <w:t>5</w:t>
            </w:r>
          </w:p>
          <w:p w:rsidR="00606D0C" w:rsidRPr="00571BD0" w:rsidRDefault="00606D0C" w:rsidP="00606D0C">
            <w:pPr>
              <w:jc w:val="center"/>
              <w:rPr>
                <w:kern w:val="0"/>
                <w:sz w:val="24"/>
                <w:szCs w:val="24"/>
                <w:lang w:val="en-US"/>
              </w:rPr>
            </w:pPr>
            <w:r w:rsidRPr="00571BD0">
              <w:rPr>
                <w:kern w:val="0"/>
                <w:sz w:val="24"/>
                <w:szCs w:val="24"/>
                <w:lang w:val="en-US"/>
              </w:rPr>
              <w:t>2,3</w:t>
            </w:r>
          </w:p>
          <w:p w:rsidR="00606D0C" w:rsidRPr="00571BD0" w:rsidRDefault="00606D0C" w:rsidP="00606D0C">
            <w:pPr>
              <w:jc w:val="center"/>
              <w:rPr>
                <w:kern w:val="0"/>
                <w:sz w:val="24"/>
                <w:szCs w:val="24"/>
                <w:lang w:val="en-US"/>
              </w:rPr>
            </w:pPr>
            <w:r w:rsidRPr="00571BD0">
              <w:rPr>
                <w:kern w:val="0"/>
                <w:sz w:val="24"/>
                <w:szCs w:val="24"/>
                <w:lang w:val="en-US"/>
              </w:rPr>
              <w:t>1,4</w:t>
            </w:r>
          </w:p>
        </w:tc>
      </w:tr>
      <w:tr w:rsidR="00606D0C" w:rsidRPr="00571BD0" w:rsidTr="005370CD">
        <w:tc>
          <w:tcPr>
            <w:tcW w:w="285" w:type="dxa"/>
            <w:tcBorders>
              <w:top w:val="nil"/>
              <w:left w:val="nil"/>
              <w:bottom w:val="nil"/>
              <w:right w:val="single" w:sz="4" w:space="0" w:color="auto"/>
            </w:tcBorders>
            <w:vAlign w:val="center"/>
          </w:tcPr>
          <w:p w:rsidR="00606D0C" w:rsidRPr="00571BD0" w:rsidRDefault="00606D0C" w:rsidP="00284B20">
            <w:pPr>
              <w:numPr>
                <w:ilvl w:val="0"/>
                <w:numId w:val="18"/>
              </w:numPr>
              <w:spacing w:line="240" w:lineRule="auto"/>
              <w:ind w:firstLine="0"/>
              <w:jc w:val="left"/>
              <w:rPr>
                <w:noProof/>
                <w:sz w:val="24"/>
                <w:szCs w:val="24"/>
                <w:vertAlign w:val="superscript"/>
              </w:rPr>
            </w:pPr>
          </w:p>
        </w:tc>
        <w:tc>
          <w:tcPr>
            <w:tcW w:w="4503" w:type="dxa"/>
            <w:tcBorders>
              <w:top w:val="nil"/>
              <w:left w:val="single" w:sz="4" w:space="0" w:color="auto"/>
              <w:bottom w:val="nil"/>
              <w:right w:val="single" w:sz="6" w:space="0" w:color="auto"/>
            </w:tcBorders>
            <w:hideMark/>
          </w:tcPr>
          <w:p w:rsidR="00606D0C" w:rsidRPr="00571BD0" w:rsidRDefault="00606D0C" w:rsidP="00606D0C">
            <w:pPr>
              <w:rPr>
                <w:sz w:val="24"/>
                <w:szCs w:val="24"/>
              </w:rPr>
            </w:pPr>
            <w:proofErr w:type="spellStart"/>
            <w:r w:rsidRPr="00571BD0">
              <w:rPr>
                <w:kern w:val="0"/>
                <w:sz w:val="24"/>
                <w:szCs w:val="24"/>
              </w:rPr>
              <w:t>информрегистр</w:t>
            </w:r>
            <w:proofErr w:type="spellEnd"/>
          </w:p>
        </w:tc>
        <w:tc>
          <w:tcPr>
            <w:tcW w:w="1620" w:type="dxa"/>
            <w:tcBorders>
              <w:top w:val="nil"/>
              <w:left w:val="single" w:sz="6" w:space="0" w:color="auto"/>
              <w:bottom w:val="nil"/>
              <w:right w:val="single" w:sz="6" w:space="0" w:color="auto"/>
            </w:tcBorders>
            <w:vAlign w:val="center"/>
          </w:tcPr>
          <w:p w:rsidR="00606D0C" w:rsidRPr="00571BD0" w:rsidRDefault="00606D0C" w:rsidP="00606D0C">
            <w:pPr>
              <w:jc w:val="center"/>
              <w:rPr>
                <w:noProof/>
                <w:sz w:val="24"/>
                <w:szCs w:val="24"/>
              </w:rPr>
            </w:pPr>
          </w:p>
        </w:tc>
        <w:tc>
          <w:tcPr>
            <w:tcW w:w="1440" w:type="dxa"/>
            <w:tcBorders>
              <w:top w:val="nil"/>
              <w:left w:val="single" w:sz="6" w:space="0" w:color="auto"/>
              <w:bottom w:val="nil"/>
              <w:right w:val="single" w:sz="6" w:space="0" w:color="auto"/>
            </w:tcBorders>
            <w:vAlign w:val="center"/>
          </w:tcPr>
          <w:p w:rsidR="00606D0C" w:rsidRPr="00571BD0" w:rsidRDefault="00606D0C" w:rsidP="00606D0C">
            <w:pPr>
              <w:jc w:val="center"/>
              <w:rPr>
                <w:noProof/>
                <w:sz w:val="24"/>
                <w:szCs w:val="24"/>
              </w:rPr>
            </w:pPr>
          </w:p>
        </w:tc>
        <w:tc>
          <w:tcPr>
            <w:tcW w:w="1722" w:type="dxa"/>
            <w:tcBorders>
              <w:top w:val="nil"/>
              <w:left w:val="single" w:sz="6" w:space="0" w:color="auto"/>
              <w:bottom w:val="nil"/>
              <w:right w:val="nil"/>
            </w:tcBorders>
            <w:vAlign w:val="center"/>
          </w:tcPr>
          <w:p w:rsidR="00606D0C" w:rsidRPr="00571BD0" w:rsidRDefault="00606D0C" w:rsidP="00606D0C">
            <w:pPr>
              <w:jc w:val="center"/>
              <w:rPr>
                <w:noProof/>
                <w:sz w:val="24"/>
                <w:szCs w:val="24"/>
              </w:rPr>
            </w:pPr>
          </w:p>
        </w:tc>
      </w:tr>
      <w:tr w:rsidR="00606D0C" w:rsidRPr="00571BD0" w:rsidTr="005370CD">
        <w:tc>
          <w:tcPr>
            <w:tcW w:w="285" w:type="dxa"/>
            <w:tcBorders>
              <w:top w:val="nil"/>
              <w:left w:val="nil"/>
              <w:bottom w:val="nil"/>
              <w:right w:val="single" w:sz="4" w:space="0" w:color="auto"/>
            </w:tcBorders>
            <w:vAlign w:val="center"/>
          </w:tcPr>
          <w:p w:rsidR="00606D0C" w:rsidRPr="00571BD0" w:rsidRDefault="00606D0C" w:rsidP="00284B20">
            <w:pPr>
              <w:numPr>
                <w:ilvl w:val="0"/>
                <w:numId w:val="18"/>
              </w:numPr>
              <w:spacing w:line="240" w:lineRule="auto"/>
              <w:ind w:firstLine="0"/>
              <w:jc w:val="left"/>
              <w:rPr>
                <w:noProof/>
                <w:sz w:val="24"/>
                <w:szCs w:val="24"/>
                <w:vertAlign w:val="superscript"/>
              </w:rPr>
            </w:pPr>
          </w:p>
        </w:tc>
        <w:tc>
          <w:tcPr>
            <w:tcW w:w="4503" w:type="dxa"/>
            <w:tcBorders>
              <w:top w:val="nil"/>
              <w:left w:val="single" w:sz="4" w:space="0" w:color="auto"/>
              <w:bottom w:val="nil"/>
              <w:right w:val="single" w:sz="6" w:space="0" w:color="auto"/>
            </w:tcBorders>
            <w:hideMark/>
          </w:tcPr>
          <w:p w:rsidR="00606D0C" w:rsidRPr="00571BD0" w:rsidRDefault="00606D0C" w:rsidP="00606D0C">
            <w:pPr>
              <w:rPr>
                <w:sz w:val="24"/>
                <w:szCs w:val="24"/>
              </w:rPr>
            </w:pPr>
            <w:r w:rsidRPr="00571BD0">
              <w:rPr>
                <w:kern w:val="0"/>
                <w:sz w:val="24"/>
                <w:szCs w:val="24"/>
              </w:rPr>
              <w:t>Патенты / монографии</w:t>
            </w:r>
          </w:p>
        </w:tc>
        <w:tc>
          <w:tcPr>
            <w:tcW w:w="1620" w:type="dxa"/>
            <w:tcBorders>
              <w:top w:val="nil"/>
              <w:left w:val="single" w:sz="6" w:space="0" w:color="auto"/>
              <w:bottom w:val="nil"/>
              <w:right w:val="single" w:sz="6" w:space="0" w:color="auto"/>
            </w:tcBorders>
            <w:vAlign w:val="center"/>
          </w:tcPr>
          <w:p w:rsidR="00606D0C" w:rsidRPr="00571BD0" w:rsidRDefault="00606D0C" w:rsidP="00606D0C">
            <w:pPr>
              <w:jc w:val="center"/>
              <w:rPr>
                <w:noProof/>
                <w:sz w:val="24"/>
                <w:szCs w:val="24"/>
              </w:rPr>
            </w:pPr>
          </w:p>
        </w:tc>
        <w:tc>
          <w:tcPr>
            <w:tcW w:w="1440" w:type="dxa"/>
            <w:tcBorders>
              <w:top w:val="nil"/>
              <w:left w:val="single" w:sz="6" w:space="0" w:color="auto"/>
              <w:bottom w:val="nil"/>
              <w:right w:val="single" w:sz="6" w:space="0" w:color="auto"/>
            </w:tcBorders>
            <w:vAlign w:val="center"/>
          </w:tcPr>
          <w:p w:rsidR="00606D0C" w:rsidRPr="00571BD0" w:rsidRDefault="00606D0C" w:rsidP="00606D0C">
            <w:pPr>
              <w:jc w:val="center"/>
              <w:rPr>
                <w:noProof/>
                <w:sz w:val="24"/>
                <w:szCs w:val="24"/>
              </w:rPr>
            </w:pPr>
          </w:p>
        </w:tc>
        <w:tc>
          <w:tcPr>
            <w:tcW w:w="1722" w:type="dxa"/>
            <w:tcBorders>
              <w:top w:val="nil"/>
              <w:left w:val="single" w:sz="6" w:space="0" w:color="auto"/>
              <w:bottom w:val="nil"/>
              <w:right w:val="nil"/>
            </w:tcBorders>
            <w:vAlign w:val="center"/>
          </w:tcPr>
          <w:p w:rsidR="00606D0C" w:rsidRPr="00571BD0" w:rsidRDefault="00606D0C" w:rsidP="00606D0C">
            <w:pPr>
              <w:jc w:val="center"/>
              <w:rPr>
                <w:noProof/>
                <w:sz w:val="24"/>
                <w:szCs w:val="24"/>
              </w:rPr>
            </w:pPr>
          </w:p>
        </w:tc>
      </w:tr>
      <w:tr w:rsidR="00606D0C" w:rsidRPr="00571BD0" w:rsidTr="005370CD">
        <w:tc>
          <w:tcPr>
            <w:tcW w:w="4788" w:type="dxa"/>
            <w:gridSpan w:val="2"/>
            <w:tcBorders>
              <w:top w:val="single" w:sz="18" w:space="0" w:color="auto"/>
              <w:left w:val="nil"/>
              <w:bottom w:val="single" w:sz="18" w:space="0" w:color="auto"/>
              <w:right w:val="single" w:sz="6" w:space="0" w:color="auto"/>
            </w:tcBorders>
            <w:vAlign w:val="center"/>
            <w:hideMark/>
          </w:tcPr>
          <w:p w:rsidR="00606D0C" w:rsidRPr="00571BD0" w:rsidRDefault="00606D0C" w:rsidP="00606D0C">
            <w:pPr>
              <w:rPr>
                <w:noProof/>
                <w:sz w:val="24"/>
                <w:szCs w:val="24"/>
                <w:vertAlign w:val="superscript"/>
              </w:rPr>
            </w:pPr>
            <w:r w:rsidRPr="00571BD0">
              <w:rPr>
                <w:noProof/>
                <w:kern w:val="0"/>
                <w:sz w:val="24"/>
                <w:szCs w:val="24"/>
                <w:vertAlign w:val="superscript"/>
              </w:rPr>
              <w:t>НЕОПУБЛИКОВАНЫ нигде (даже в «приравненных» работах):</w:t>
            </w:r>
          </w:p>
        </w:tc>
        <w:tc>
          <w:tcPr>
            <w:tcW w:w="1620" w:type="dxa"/>
            <w:tcBorders>
              <w:top w:val="single" w:sz="18" w:space="0" w:color="auto"/>
              <w:left w:val="single" w:sz="6" w:space="0" w:color="auto"/>
              <w:bottom w:val="single" w:sz="18" w:space="0" w:color="auto"/>
              <w:right w:val="single" w:sz="6" w:space="0" w:color="auto"/>
            </w:tcBorders>
            <w:vAlign w:val="center"/>
            <w:hideMark/>
          </w:tcPr>
          <w:p w:rsidR="00606D0C" w:rsidRPr="00571BD0" w:rsidRDefault="00606D0C" w:rsidP="00606D0C">
            <w:pPr>
              <w:jc w:val="center"/>
              <w:rPr>
                <w:i/>
                <w:noProof/>
                <w:sz w:val="24"/>
                <w:szCs w:val="24"/>
              </w:rPr>
            </w:pPr>
            <w:r w:rsidRPr="00571BD0">
              <w:rPr>
                <w:i/>
                <w:noProof/>
                <w:kern w:val="0"/>
                <w:sz w:val="24"/>
                <w:szCs w:val="24"/>
              </w:rPr>
              <w:t>нет</w:t>
            </w:r>
          </w:p>
        </w:tc>
        <w:tc>
          <w:tcPr>
            <w:tcW w:w="1440" w:type="dxa"/>
            <w:tcBorders>
              <w:top w:val="single" w:sz="18" w:space="0" w:color="auto"/>
              <w:left w:val="single" w:sz="6" w:space="0" w:color="auto"/>
              <w:bottom w:val="single" w:sz="18" w:space="0" w:color="auto"/>
              <w:right w:val="single" w:sz="6" w:space="0" w:color="auto"/>
            </w:tcBorders>
            <w:vAlign w:val="center"/>
            <w:hideMark/>
          </w:tcPr>
          <w:p w:rsidR="00606D0C" w:rsidRPr="00571BD0" w:rsidRDefault="00606D0C" w:rsidP="00606D0C">
            <w:pPr>
              <w:jc w:val="center"/>
              <w:rPr>
                <w:noProof/>
                <w:sz w:val="24"/>
                <w:szCs w:val="24"/>
              </w:rPr>
            </w:pPr>
            <w:r w:rsidRPr="00571BD0">
              <w:rPr>
                <w:i/>
                <w:noProof/>
                <w:kern w:val="0"/>
                <w:sz w:val="24"/>
                <w:szCs w:val="24"/>
              </w:rPr>
              <w:t>нет</w:t>
            </w:r>
          </w:p>
        </w:tc>
        <w:tc>
          <w:tcPr>
            <w:tcW w:w="1722" w:type="dxa"/>
            <w:tcBorders>
              <w:top w:val="single" w:sz="18" w:space="0" w:color="auto"/>
              <w:left w:val="single" w:sz="6" w:space="0" w:color="auto"/>
              <w:bottom w:val="single" w:sz="18" w:space="0" w:color="auto"/>
              <w:right w:val="nil"/>
            </w:tcBorders>
            <w:vAlign w:val="center"/>
            <w:hideMark/>
          </w:tcPr>
          <w:p w:rsidR="00606D0C" w:rsidRPr="00571BD0" w:rsidRDefault="00606D0C" w:rsidP="00606D0C">
            <w:pPr>
              <w:jc w:val="center"/>
              <w:rPr>
                <w:noProof/>
                <w:sz w:val="24"/>
                <w:szCs w:val="24"/>
              </w:rPr>
            </w:pPr>
            <w:r w:rsidRPr="00571BD0">
              <w:rPr>
                <w:i/>
                <w:noProof/>
                <w:kern w:val="0"/>
                <w:sz w:val="24"/>
                <w:szCs w:val="24"/>
              </w:rPr>
              <w:t>нет</w:t>
            </w:r>
          </w:p>
        </w:tc>
      </w:tr>
      <w:bookmarkEnd w:id="22"/>
    </w:tbl>
    <w:p w:rsidR="00606D0C" w:rsidRPr="00571BD0" w:rsidRDefault="00606D0C" w:rsidP="005E4CDF">
      <w:pPr>
        <w:spacing w:line="240" w:lineRule="auto"/>
        <w:ind w:firstLine="0"/>
        <w:rPr>
          <w:i/>
          <w:sz w:val="24"/>
          <w:szCs w:val="24"/>
        </w:rPr>
      </w:pPr>
    </w:p>
    <w:p w:rsidR="0032496E" w:rsidRPr="00571BD0" w:rsidRDefault="00B846F3" w:rsidP="005E4CDF">
      <w:pPr>
        <w:spacing w:line="240" w:lineRule="auto"/>
        <w:ind w:firstLine="0"/>
        <w:rPr>
          <w:sz w:val="24"/>
          <w:szCs w:val="24"/>
        </w:rPr>
      </w:pPr>
      <w:r w:rsidRPr="00571BD0">
        <w:rPr>
          <w:i/>
          <w:sz w:val="24"/>
          <w:szCs w:val="24"/>
        </w:rPr>
        <w:t>Примечание</w:t>
      </w:r>
      <w:r w:rsidRPr="00571BD0">
        <w:rPr>
          <w:sz w:val="24"/>
          <w:szCs w:val="24"/>
        </w:rPr>
        <w:t xml:space="preserve">: </w:t>
      </w:r>
      <w:r w:rsidR="0032496E" w:rsidRPr="00571BD0">
        <w:rPr>
          <w:sz w:val="24"/>
          <w:szCs w:val="24"/>
        </w:rPr>
        <w:t xml:space="preserve">Достоверность данных </w:t>
      </w:r>
      <w:r w:rsidR="0032496E" w:rsidRPr="00571BD0">
        <w:rPr>
          <w:b/>
          <w:sz w:val="24"/>
          <w:szCs w:val="24"/>
        </w:rPr>
        <w:t>будет перепроверять комиссия</w:t>
      </w:r>
      <w:r w:rsidR="0032496E" w:rsidRPr="00571BD0">
        <w:rPr>
          <w:sz w:val="24"/>
          <w:szCs w:val="24"/>
        </w:rPr>
        <w:t xml:space="preserve"> Совета при предварительном рассмотрении диссертации</w:t>
      </w:r>
    </w:p>
    <w:p w:rsidR="00A558BB" w:rsidRPr="00571BD0" w:rsidRDefault="00A558BB" w:rsidP="00A41756">
      <w:pPr>
        <w:spacing w:line="240" w:lineRule="auto"/>
        <w:rPr>
          <w:sz w:val="24"/>
          <w:szCs w:val="24"/>
        </w:rPr>
      </w:pPr>
    </w:p>
    <w:p w:rsidR="00B94E92" w:rsidRPr="00571BD0" w:rsidRDefault="00BD4671" w:rsidP="00A41756">
      <w:pPr>
        <w:spacing w:line="240" w:lineRule="auto"/>
        <w:rPr>
          <w:sz w:val="24"/>
          <w:szCs w:val="24"/>
        </w:rPr>
      </w:pPr>
      <w:r w:rsidRPr="00571BD0">
        <w:rPr>
          <w:b/>
          <w:sz w:val="24"/>
          <w:szCs w:val="24"/>
        </w:rPr>
        <w:t>Что дальше</w:t>
      </w:r>
      <w:r w:rsidRPr="00571BD0">
        <w:rPr>
          <w:sz w:val="24"/>
          <w:szCs w:val="24"/>
        </w:rPr>
        <w:t xml:space="preserve">. </w:t>
      </w:r>
      <w:r w:rsidR="001A37BC" w:rsidRPr="00571BD0">
        <w:rPr>
          <w:sz w:val="24"/>
          <w:szCs w:val="24"/>
        </w:rPr>
        <w:t>После приема Вашей диссертации к защите Вы</w:t>
      </w:r>
      <w:r w:rsidR="001A77E8" w:rsidRPr="00571BD0">
        <w:rPr>
          <w:sz w:val="24"/>
          <w:szCs w:val="24"/>
        </w:rPr>
        <w:t xml:space="preserve"> созваниваетесь с секретарем и</w:t>
      </w:r>
      <w:r w:rsidR="001A37BC" w:rsidRPr="00571BD0">
        <w:rPr>
          <w:sz w:val="24"/>
          <w:szCs w:val="24"/>
        </w:rPr>
        <w:t xml:space="preserve"> </w:t>
      </w:r>
      <w:r w:rsidR="00B94E92" w:rsidRPr="00571BD0">
        <w:rPr>
          <w:sz w:val="24"/>
          <w:szCs w:val="24"/>
        </w:rPr>
        <w:t xml:space="preserve">ЛИЧНО </w:t>
      </w:r>
      <w:r w:rsidR="001A37BC" w:rsidRPr="00571BD0">
        <w:rPr>
          <w:sz w:val="24"/>
          <w:szCs w:val="24"/>
        </w:rPr>
        <w:t>получ</w:t>
      </w:r>
      <w:r w:rsidR="001A77E8" w:rsidRPr="00571BD0">
        <w:rPr>
          <w:sz w:val="24"/>
          <w:szCs w:val="24"/>
        </w:rPr>
        <w:t>ае</w:t>
      </w:r>
      <w:r w:rsidR="001A37BC" w:rsidRPr="00571BD0">
        <w:rPr>
          <w:sz w:val="24"/>
          <w:szCs w:val="24"/>
        </w:rPr>
        <w:t xml:space="preserve">те </w:t>
      </w:r>
      <w:r w:rsidR="001A37BC" w:rsidRPr="00571BD0">
        <w:rPr>
          <w:sz w:val="24"/>
          <w:szCs w:val="24"/>
          <w:u w:val="single"/>
        </w:rPr>
        <w:t>на руки</w:t>
      </w:r>
      <w:r w:rsidR="001A77E8" w:rsidRPr="00571BD0">
        <w:rPr>
          <w:sz w:val="24"/>
          <w:szCs w:val="24"/>
          <w:u w:val="single"/>
        </w:rPr>
        <w:t xml:space="preserve">: </w:t>
      </w:r>
      <w:r w:rsidR="001A77E8" w:rsidRPr="00571BD0">
        <w:rPr>
          <w:sz w:val="24"/>
          <w:szCs w:val="24"/>
        </w:rPr>
        <w:t>первые две страницы автореферата</w:t>
      </w:r>
      <w:r w:rsidR="00B94E92" w:rsidRPr="00571BD0">
        <w:rPr>
          <w:sz w:val="24"/>
          <w:szCs w:val="24"/>
        </w:rPr>
        <w:t xml:space="preserve"> с подписью секретаря</w:t>
      </w:r>
      <w:r w:rsidR="001A77E8" w:rsidRPr="00571BD0">
        <w:rPr>
          <w:sz w:val="24"/>
          <w:szCs w:val="24"/>
        </w:rPr>
        <w:t xml:space="preserve">, </w:t>
      </w:r>
      <w:r w:rsidR="001A37BC" w:rsidRPr="00571BD0">
        <w:rPr>
          <w:sz w:val="24"/>
          <w:szCs w:val="24"/>
        </w:rPr>
        <w:t>сопроводительные письма к официальным оппонентам и к руководителю ведущей организации</w:t>
      </w:r>
      <w:r w:rsidR="00B94E92" w:rsidRPr="00571BD0">
        <w:rPr>
          <w:sz w:val="24"/>
          <w:szCs w:val="24"/>
        </w:rPr>
        <w:t>, адреса рассылки автореферата по учреждениям страны</w:t>
      </w:r>
      <w:r w:rsidR="001A37BC" w:rsidRPr="00571BD0">
        <w:rPr>
          <w:sz w:val="24"/>
          <w:szCs w:val="24"/>
        </w:rPr>
        <w:t xml:space="preserve">. </w:t>
      </w:r>
    </w:p>
    <w:p w:rsidR="001A37BC" w:rsidRPr="00571BD0" w:rsidRDefault="001A37BC" w:rsidP="00A41756">
      <w:pPr>
        <w:spacing w:line="240" w:lineRule="auto"/>
        <w:rPr>
          <w:sz w:val="24"/>
          <w:szCs w:val="24"/>
        </w:rPr>
      </w:pPr>
      <w:r w:rsidRPr="00571BD0">
        <w:rPr>
          <w:b/>
          <w:sz w:val="24"/>
          <w:szCs w:val="24"/>
        </w:rPr>
        <w:t>Нужно еще раз сверить</w:t>
      </w:r>
      <w:r w:rsidRPr="00571BD0">
        <w:rPr>
          <w:sz w:val="24"/>
          <w:szCs w:val="24"/>
        </w:rPr>
        <w:t xml:space="preserve"> адреса, Фамилии, Имена и Отчества, указанные в письмах</w:t>
      </w:r>
      <w:r w:rsidR="00B94E92" w:rsidRPr="00571BD0">
        <w:rPr>
          <w:sz w:val="24"/>
          <w:szCs w:val="24"/>
        </w:rPr>
        <w:t xml:space="preserve"> к оппонентам и ведущей организации</w:t>
      </w:r>
      <w:r w:rsidRPr="00571BD0">
        <w:rPr>
          <w:sz w:val="24"/>
          <w:szCs w:val="24"/>
        </w:rPr>
        <w:t>, чтобы не допустить досадных опечаток и недоразумений!</w:t>
      </w:r>
      <w:r w:rsidR="00BD4671" w:rsidRPr="00571BD0">
        <w:rPr>
          <w:sz w:val="24"/>
          <w:szCs w:val="24"/>
        </w:rPr>
        <w:t xml:space="preserve"> Далее Вам нужно</w:t>
      </w:r>
      <w:r w:rsidR="00B94E92" w:rsidRPr="00571BD0">
        <w:rPr>
          <w:sz w:val="24"/>
          <w:szCs w:val="24"/>
        </w:rPr>
        <w:t xml:space="preserve"> распечатать автореферат с приложением первых двух страниц, подписанных секретарем, вложить в каждую папку по экземпляру этого распечатанного автореферата и по согласованию с оппонентом и ведущей организации</w:t>
      </w:r>
      <w:r w:rsidR="00BD4671" w:rsidRPr="00571BD0">
        <w:rPr>
          <w:sz w:val="24"/>
          <w:szCs w:val="24"/>
        </w:rPr>
        <w:t xml:space="preserve"> доставить полученные </w:t>
      </w:r>
      <w:r w:rsidR="003B253F" w:rsidRPr="00571BD0">
        <w:rPr>
          <w:sz w:val="24"/>
          <w:szCs w:val="24"/>
        </w:rPr>
        <w:t xml:space="preserve">папки </w:t>
      </w:r>
      <w:r w:rsidR="00B94E92" w:rsidRPr="00571BD0">
        <w:rPr>
          <w:sz w:val="24"/>
          <w:szCs w:val="24"/>
        </w:rPr>
        <w:t xml:space="preserve">им </w:t>
      </w:r>
      <w:r w:rsidR="00BD4671" w:rsidRPr="00571BD0">
        <w:rPr>
          <w:sz w:val="24"/>
          <w:szCs w:val="24"/>
        </w:rPr>
        <w:t>лично или почтовым отправлением.</w:t>
      </w:r>
      <w:r w:rsidR="00B94E92" w:rsidRPr="00571BD0">
        <w:rPr>
          <w:sz w:val="24"/>
          <w:szCs w:val="24"/>
        </w:rPr>
        <w:t xml:space="preserve"> Не позже 1 месяца до даты защиты автореферат должен быть разослан согласно списку рассылки.</w:t>
      </w:r>
    </w:p>
    <w:p w:rsidR="00BD4671" w:rsidRPr="00571BD0" w:rsidRDefault="00BD4671" w:rsidP="00A41756">
      <w:pPr>
        <w:spacing w:line="240" w:lineRule="auto"/>
        <w:rPr>
          <w:sz w:val="24"/>
          <w:szCs w:val="24"/>
        </w:rPr>
      </w:pPr>
      <w:r w:rsidRPr="00571BD0">
        <w:rPr>
          <w:sz w:val="24"/>
          <w:szCs w:val="24"/>
        </w:rPr>
        <w:t>Далее Вам нужно будет контактировать с оппонентами и вед</w:t>
      </w:r>
      <w:r w:rsidR="003B253F" w:rsidRPr="00571BD0">
        <w:rPr>
          <w:sz w:val="24"/>
          <w:szCs w:val="24"/>
        </w:rPr>
        <w:t>ущ</w:t>
      </w:r>
      <w:r w:rsidRPr="00571BD0">
        <w:rPr>
          <w:sz w:val="24"/>
          <w:szCs w:val="24"/>
        </w:rPr>
        <w:t xml:space="preserve">ей организацией – решать возникающие </w:t>
      </w:r>
      <w:r w:rsidR="003B253F" w:rsidRPr="00571BD0">
        <w:rPr>
          <w:sz w:val="24"/>
          <w:szCs w:val="24"/>
        </w:rPr>
        <w:t xml:space="preserve">у них к Вам </w:t>
      </w:r>
      <w:r w:rsidRPr="00571BD0">
        <w:rPr>
          <w:sz w:val="24"/>
          <w:szCs w:val="24"/>
        </w:rPr>
        <w:t xml:space="preserve">вопросы, контролировать сроки поступления отзывов в </w:t>
      </w:r>
      <w:proofErr w:type="spellStart"/>
      <w:r w:rsidRPr="00571BD0">
        <w:rPr>
          <w:sz w:val="24"/>
          <w:szCs w:val="24"/>
        </w:rPr>
        <w:t>диссовет</w:t>
      </w:r>
      <w:proofErr w:type="spellEnd"/>
      <w:r w:rsidR="003B253F" w:rsidRPr="00571BD0">
        <w:rPr>
          <w:sz w:val="24"/>
          <w:szCs w:val="24"/>
        </w:rPr>
        <w:t xml:space="preserve"> (не позже 15 дней до даты защиты)</w:t>
      </w:r>
      <w:r w:rsidRPr="00571BD0">
        <w:rPr>
          <w:sz w:val="24"/>
          <w:szCs w:val="24"/>
        </w:rPr>
        <w:t xml:space="preserve">, получить </w:t>
      </w:r>
      <w:r w:rsidR="003B253F" w:rsidRPr="00571BD0">
        <w:rPr>
          <w:sz w:val="24"/>
          <w:szCs w:val="24"/>
        </w:rPr>
        <w:t>файлы</w:t>
      </w:r>
      <w:r w:rsidRPr="00571BD0">
        <w:rPr>
          <w:sz w:val="24"/>
          <w:szCs w:val="24"/>
        </w:rPr>
        <w:t xml:space="preserve"> регламентированных документов оппонента для </w:t>
      </w:r>
      <w:r w:rsidR="003B253F" w:rsidRPr="00571BD0">
        <w:rPr>
          <w:sz w:val="24"/>
          <w:szCs w:val="24"/>
        </w:rPr>
        <w:t xml:space="preserve">оформления договоров </w:t>
      </w:r>
      <w:r w:rsidRPr="00571BD0">
        <w:rPr>
          <w:sz w:val="24"/>
          <w:szCs w:val="24"/>
        </w:rPr>
        <w:t xml:space="preserve">начисления ему зарплаты и переслать </w:t>
      </w:r>
      <w:r w:rsidR="0002041F" w:rsidRPr="00571BD0">
        <w:rPr>
          <w:sz w:val="24"/>
          <w:szCs w:val="24"/>
        </w:rPr>
        <w:t xml:space="preserve">файлы </w:t>
      </w:r>
      <w:r w:rsidRPr="00571BD0">
        <w:rPr>
          <w:sz w:val="24"/>
          <w:szCs w:val="24"/>
        </w:rPr>
        <w:t>комплект</w:t>
      </w:r>
      <w:r w:rsidR="0002041F" w:rsidRPr="00571BD0">
        <w:rPr>
          <w:sz w:val="24"/>
          <w:szCs w:val="24"/>
        </w:rPr>
        <w:t>а</w:t>
      </w:r>
      <w:r w:rsidRPr="00571BD0">
        <w:rPr>
          <w:sz w:val="24"/>
          <w:szCs w:val="24"/>
        </w:rPr>
        <w:t xml:space="preserve"> этих документов</w:t>
      </w:r>
      <w:r w:rsidR="003B253F" w:rsidRPr="00571BD0">
        <w:rPr>
          <w:sz w:val="24"/>
          <w:szCs w:val="24"/>
        </w:rPr>
        <w:t xml:space="preserve"> (по каждому оппоненту) -</w:t>
      </w:r>
      <w:r w:rsidRPr="00571BD0">
        <w:rPr>
          <w:sz w:val="24"/>
          <w:szCs w:val="24"/>
        </w:rPr>
        <w:t xml:space="preserve"> ученому секретарю</w:t>
      </w:r>
      <w:r w:rsidR="0002041F" w:rsidRPr="00571BD0">
        <w:rPr>
          <w:sz w:val="24"/>
          <w:szCs w:val="24"/>
        </w:rPr>
        <w:t xml:space="preserve"> на его </w:t>
      </w:r>
      <w:r w:rsidR="0002041F" w:rsidRPr="00571BD0">
        <w:rPr>
          <w:sz w:val="24"/>
          <w:szCs w:val="24"/>
          <w:lang w:val="en-US"/>
        </w:rPr>
        <w:t>email</w:t>
      </w:r>
      <w:r w:rsidR="00DD365F" w:rsidRPr="00571BD0">
        <w:rPr>
          <w:sz w:val="24"/>
          <w:szCs w:val="24"/>
        </w:rPr>
        <w:t xml:space="preserve"> (не позже 15 дней до даты защиты)</w:t>
      </w:r>
      <w:r w:rsidR="0002041F" w:rsidRPr="00571BD0">
        <w:rPr>
          <w:sz w:val="24"/>
          <w:szCs w:val="24"/>
        </w:rPr>
        <w:t>.</w:t>
      </w:r>
    </w:p>
    <w:p w:rsidR="0002041F" w:rsidRPr="00571BD0" w:rsidRDefault="0002041F" w:rsidP="00A41756">
      <w:pPr>
        <w:spacing w:line="240" w:lineRule="auto"/>
        <w:rPr>
          <w:sz w:val="24"/>
          <w:szCs w:val="24"/>
        </w:rPr>
      </w:pPr>
      <w:r w:rsidRPr="00571BD0">
        <w:rPr>
          <w:sz w:val="24"/>
          <w:szCs w:val="24"/>
        </w:rPr>
        <w:t xml:space="preserve">Далее </w:t>
      </w:r>
      <w:r w:rsidR="00DD365F" w:rsidRPr="00571BD0">
        <w:rPr>
          <w:sz w:val="24"/>
          <w:szCs w:val="24"/>
        </w:rPr>
        <w:t xml:space="preserve">надо </w:t>
      </w:r>
      <w:r w:rsidRPr="00571BD0">
        <w:rPr>
          <w:sz w:val="24"/>
          <w:szCs w:val="24"/>
        </w:rPr>
        <w:t xml:space="preserve">будет </w:t>
      </w:r>
      <w:r w:rsidR="00DD365F" w:rsidRPr="00571BD0">
        <w:rPr>
          <w:sz w:val="24"/>
          <w:szCs w:val="24"/>
        </w:rPr>
        <w:t>решить</w:t>
      </w:r>
      <w:r w:rsidRPr="00571BD0">
        <w:rPr>
          <w:sz w:val="24"/>
          <w:szCs w:val="24"/>
        </w:rPr>
        <w:t xml:space="preserve"> все вопросы о возможном кофе-брейке и </w:t>
      </w:r>
      <w:r w:rsidR="00DD365F" w:rsidRPr="00571BD0">
        <w:rPr>
          <w:sz w:val="24"/>
          <w:szCs w:val="24"/>
        </w:rPr>
        <w:t xml:space="preserve">составить </w:t>
      </w:r>
      <w:r w:rsidRPr="00571BD0">
        <w:rPr>
          <w:sz w:val="24"/>
          <w:szCs w:val="24"/>
        </w:rPr>
        <w:t>списки приглашенных на защиту</w:t>
      </w:r>
      <w:r w:rsidR="00DD365F" w:rsidRPr="00571BD0">
        <w:rPr>
          <w:sz w:val="24"/>
          <w:szCs w:val="24"/>
        </w:rPr>
        <w:t xml:space="preserve"> (не позже 15 дней до даты </w:t>
      </w:r>
      <w:proofErr w:type="gramStart"/>
      <w:r w:rsidR="00DD365F" w:rsidRPr="00571BD0">
        <w:rPr>
          <w:sz w:val="24"/>
          <w:szCs w:val="24"/>
        </w:rPr>
        <w:t>защиты)</w:t>
      </w:r>
      <w:r w:rsidRPr="00571BD0">
        <w:rPr>
          <w:sz w:val="24"/>
          <w:szCs w:val="24"/>
        </w:rPr>
        <w:t>…</w:t>
      </w:r>
      <w:proofErr w:type="gramEnd"/>
    </w:p>
    <w:p w:rsidR="0002041F" w:rsidRPr="00571BD0" w:rsidRDefault="00DD365F" w:rsidP="00A41756">
      <w:pPr>
        <w:spacing w:line="240" w:lineRule="auto"/>
        <w:rPr>
          <w:sz w:val="24"/>
          <w:szCs w:val="24"/>
        </w:rPr>
      </w:pPr>
      <w:r w:rsidRPr="00571BD0">
        <w:rPr>
          <w:sz w:val="24"/>
          <w:szCs w:val="24"/>
        </w:rPr>
        <w:t>С</w:t>
      </w:r>
      <w:r w:rsidR="0002041F" w:rsidRPr="00571BD0">
        <w:rPr>
          <w:sz w:val="24"/>
          <w:szCs w:val="24"/>
        </w:rPr>
        <w:t xml:space="preserve">амое главное, чем надо заниматься это время – контроль того, чтобы все документы, регламентированные Положением о диссертационном совете, были СВОЕВРЕМЕННО и ПОЛНОСТЬЮ выставлены на Вашей страничке </w:t>
      </w:r>
      <w:proofErr w:type="spellStart"/>
      <w:r w:rsidR="0002041F" w:rsidRPr="00571BD0">
        <w:rPr>
          <w:sz w:val="24"/>
          <w:szCs w:val="24"/>
        </w:rPr>
        <w:t>диссовета</w:t>
      </w:r>
      <w:proofErr w:type="spellEnd"/>
      <w:r w:rsidR="0002041F" w:rsidRPr="00571BD0">
        <w:rPr>
          <w:sz w:val="24"/>
          <w:szCs w:val="24"/>
        </w:rPr>
        <w:t xml:space="preserve"> при </w:t>
      </w:r>
      <w:r w:rsidR="00571BD0" w:rsidRPr="00571BD0">
        <w:rPr>
          <w:sz w:val="24"/>
          <w:szCs w:val="24"/>
        </w:rPr>
        <w:t>ФГБУ «Н</w:t>
      </w:r>
      <w:r w:rsidR="00E11022" w:rsidRPr="00571BD0">
        <w:rPr>
          <w:sz w:val="24"/>
          <w:szCs w:val="24"/>
        </w:rPr>
        <w:t xml:space="preserve">МИЦ им. </w:t>
      </w:r>
      <w:proofErr w:type="spellStart"/>
      <w:r w:rsidR="00E11022" w:rsidRPr="00571BD0">
        <w:rPr>
          <w:sz w:val="24"/>
          <w:szCs w:val="24"/>
        </w:rPr>
        <w:t>ак</w:t>
      </w:r>
      <w:proofErr w:type="spellEnd"/>
      <w:r w:rsidR="00E11022" w:rsidRPr="00571BD0">
        <w:rPr>
          <w:sz w:val="24"/>
          <w:szCs w:val="24"/>
        </w:rPr>
        <w:t>. Е.Н. Мешалкина» Минздрава России</w:t>
      </w:r>
      <w:r w:rsidR="0002041F" w:rsidRPr="00571BD0">
        <w:rPr>
          <w:sz w:val="24"/>
          <w:szCs w:val="24"/>
        </w:rPr>
        <w:t xml:space="preserve">! ВАК предупреждает о том, что будет отменять решения </w:t>
      </w:r>
      <w:proofErr w:type="spellStart"/>
      <w:r w:rsidR="0002041F" w:rsidRPr="00571BD0">
        <w:rPr>
          <w:sz w:val="24"/>
          <w:szCs w:val="24"/>
        </w:rPr>
        <w:t>диссовета</w:t>
      </w:r>
      <w:proofErr w:type="spellEnd"/>
      <w:r w:rsidR="0002041F" w:rsidRPr="00571BD0">
        <w:rPr>
          <w:sz w:val="24"/>
          <w:szCs w:val="24"/>
        </w:rPr>
        <w:t xml:space="preserve"> о присуждении искомой степени при нарушении сроков и регламента предварительного рассмотрения, принятия к защите и самой защиты! Берите на контроль и </w:t>
      </w:r>
      <w:r w:rsidR="00087970" w:rsidRPr="00571BD0">
        <w:rPr>
          <w:sz w:val="24"/>
          <w:szCs w:val="24"/>
        </w:rPr>
        <w:t>убеждайтесь в том, что все положенные документы выставлены своевременно</w:t>
      </w:r>
      <w:r w:rsidRPr="00571BD0">
        <w:rPr>
          <w:sz w:val="24"/>
          <w:szCs w:val="24"/>
        </w:rPr>
        <w:t xml:space="preserve"> (не позже 10 дней до даты защиты)</w:t>
      </w:r>
      <w:r w:rsidR="00087970" w:rsidRPr="00571BD0">
        <w:rPr>
          <w:sz w:val="24"/>
          <w:szCs w:val="24"/>
        </w:rPr>
        <w:t xml:space="preserve"> на Вашей страничке.</w:t>
      </w:r>
    </w:p>
    <w:p w:rsidR="001A37BC" w:rsidRPr="00571BD0" w:rsidRDefault="001A37BC" w:rsidP="00A41756">
      <w:pPr>
        <w:spacing w:line="240" w:lineRule="auto"/>
        <w:rPr>
          <w:sz w:val="24"/>
          <w:szCs w:val="24"/>
        </w:rPr>
      </w:pPr>
    </w:p>
    <w:p w:rsidR="001A37BC" w:rsidRPr="00571BD0" w:rsidRDefault="001A37BC" w:rsidP="00A41756">
      <w:pPr>
        <w:spacing w:line="240" w:lineRule="auto"/>
        <w:rPr>
          <w:sz w:val="24"/>
          <w:szCs w:val="24"/>
        </w:rPr>
      </w:pPr>
      <w:r w:rsidRPr="00571BD0">
        <w:rPr>
          <w:sz w:val="24"/>
          <w:szCs w:val="24"/>
        </w:rPr>
        <w:t xml:space="preserve">После защиты соискатель В ПЕРВЫЙ ЖЕ ПОНЕДЕЛЬНИК представляет в </w:t>
      </w:r>
      <w:r w:rsidR="00692B67" w:rsidRPr="00571BD0">
        <w:rPr>
          <w:sz w:val="24"/>
          <w:szCs w:val="24"/>
        </w:rPr>
        <w:t>Совет</w:t>
      </w:r>
      <w:r w:rsidRPr="00571BD0">
        <w:rPr>
          <w:sz w:val="24"/>
          <w:szCs w:val="24"/>
        </w:rPr>
        <w:t xml:space="preserve"> электронную версию «Ответов на вопросы, Ответов оппонентам, Ответов на отзывы на автореферат, Дискуссии»</w:t>
      </w:r>
      <w:r w:rsidR="00B94E92" w:rsidRPr="00571BD0">
        <w:rPr>
          <w:sz w:val="24"/>
          <w:szCs w:val="24"/>
        </w:rPr>
        <w:t xml:space="preserve"> (</w:t>
      </w:r>
      <w:hyperlink w:anchor="Таблица3" w:history="1">
        <w:r w:rsidR="00B94E92" w:rsidRPr="00571BD0">
          <w:rPr>
            <w:rStyle w:val="ad"/>
            <w:color w:val="auto"/>
            <w:sz w:val="24"/>
            <w:szCs w:val="24"/>
          </w:rPr>
          <w:t>табл. 3</w:t>
        </w:r>
      </w:hyperlink>
      <w:r w:rsidR="00B94E92" w:rsidRPr="00571BD0">
        <w:rPr>
          <w:sz w:val="24"/>
          <w:szCs w:val="24"/>
        </w:rPr>
        <w:t>)</w:t>
      </w:r>
      <w:r w:rsidRPr="00571BD0">
        <w:rPr>
          <w:sz w:val="24"/>
          <w:szCs w:val="24"/>
        </w:rPr>
        <w:t xml:space="preserve">. Электронную версию можно направить по </w:t>
      </w:r>
      <w:r w:rsidRPr="00571BD0">
        <w:rPr>
          <w:sz w:val="24"/>
          <w:szCs w:val="24"/>
          <w:lang w:val="en-US"/>
        </w:rPr>
        <w:t>e</w:t>
      </w:r>
      <w:r w:rsidRPr="00571BD0">
        <w:rPr>
          <w:sz w:val="24"/>
          <w:szCs w:val="24"/>
        </w:rPr>
        <w:t>-</w:t>
      </w:r>
      <w:r w:rsidRPr="00571BD0">
        <w:rPr>
          <w:sz w:val="24"/>
          <w:szCs w:val="24"/>
          <w:lang w:val="en-US"/>
        </w:rPr>
        <w:t>mail</w:t>
      </w:r>
      <w:r w:rsidRPr="00571BD0">
        <w:rPr>
          <w:sz w:val="24"/>
          <w:szCs w:val="24"/>
        </w:rPr>
        <w:t xml:space="preserve"> </w:t>
      </w:r>
      <w:r w:rsidR="00087970" w:rsidRPr="00571BD0">
        <w:rPr>
          <w:sz w:val="24"/>
          <w:szCs w:val="24"/>
        </w:rPr>
        <w:t>ученому секретарю.</w:t>
      </w:r>
      <w:r w:rsidRPr="00571BD0">
        <w:rPr>
          <w:sz w:val="24"/>
          <w:szCs w:val="24"/>
        </w:rPr>
        <w:t xml:space="preserve"> Формат этого файла - только </w:t>
      </w:r>
      <w:r w:rsidRPr="00571BD0">
        <w:rPr>
          <w:sz w:val="24"/>
          <w:szCs w:val="24"/>
          <w:lang w:val="en-US"/>
        </w:rPr>
        <w:t>Word</w:t>
      </w:r>
      <w:r w:rsidRPr="00571BD0">
        <w:rPr>
          <w:sz w:val="24"/>
          <w:szCs w:val="24"/>
        </w:rPr>
        <w:t xml:space="preserve">: (Ваша_Фамилия_ответы.doc, например, </w:t>
      </w:r>
      <w:proofErr w:type="spellStart"/>
      <w:r w:rsidRPr="00571BD0">
        <w:rPr>
          <w:sz w:val="24"/>
          <w:szCs w:val="24"/>
        </w:rPr>
        <w:t>Иванов_ответы</w:t>
      </w:r>
      <w:proofErr w:type="spellEnd"/>
      <w:r w:rsidRPr="00571BD0">
        <w:rPr>
          <w:sz w:val="24"/>
          <w:szCs w:val="24"/>
        </w:rPr>
        <w:t>.</w:t>
      </w:r>
      <w:r w:rsidRPr="00571BD0">
        <w:rPr>
          <w:sz w:val="24"/>
          <w:szCs w:val="24"/>
          <w:lang w:val="en-US"/>
        </w:rPr>
        <w:t>doc</w:t>
      </w:r>
      <w:r w:rsidRPr="00571BD0">
        <w:rPr>
          <w:sz w:val="24"/>
          <w:szCs w:val="24"/>
        </w:rPr>
        <w:t>). Не присылайте форматы (*.</w:t>
      </w:r>
      <w:r w:rsidRPr="00571BD0">
        <w:rPr>
          <w:sz w:val="24"/>
          <w:szCs w:val="24"/>
          <w:lang w:val="en-US"/>
        </w:rPr>
        <w:t>txt</w:t>
      </w:r>
      <w:r w:rsidRPr="00571BD0">
        <w:rPr>
          <w:sz w:val="24"/>
          <w:szCs w:val="24"/>
        </w:rPr>
        <w:t xml:space="preserve"> или *.</w:t>
      </w:r>
      <w:r w:rsidRPr="00571BD0">
        <w:rPr>
          <w:sz w:val="24"/>
          <w:szCs w:val="24"/>
          <w:lang w:val="en-US"/>
        </w:rPr>
        <w:t>rtf</w:t>
      </w:r>
      <w:r w:rsidRPr="00571BD0">
        <w:rPr>
          <w:sz w:val="24"/>
          <w:szCs w:val="24"/>
        </w:rPr>
        <w:t xml:space="preserve">): при автоматическом поиске </w:t>
      </w:r>
      <w:r w:rsidRPr="00571BD0">
        <w:rPr>
          <w:sz w:val="24"/>
          <w:szCs w:val="24"/>
          <w:lang w:val="en-US"/>
        </w:rPr>
        <w:t>Word</w:t>
      </w:r>
      <w:r w:rsidRPr="00571BD0">
        <w:rPr>
          <w:sz w:val="24"/>
          <w:szCs w:val="24"/>
        </w:rPr>
        <w:t xml:space="preserve"> такие файлы может «не обнаружить», и это невольно затормозит оформление Ваших документов. Убедитесь</w:t>
      </w:r>
      <w:r w:rsidR="00692B67" w:rsidRPr="00571BD0">
        <w:rPr>
          <w:sz w:val="24"/>
          <w:szCs w:val="24"/>
        </w:rPr>
        <w:t xml:space="preserve"> лично</w:t>
      </w:r>
      <w:r w:rsidRPr="00571BD0">
        <w:rPr>
          <w:sz w:val="24"/>
          <w:szCs w:val="24"/>
        </w:rPr>
        <w:t>, что секретар</w:t>
      </w:r>
      <w:r w:rsidR="00692B67" w:rsidRPr="00571BD0">
        <w:rPr>
          <w:sz w:val="24"/>
          <w:szCs w:val="24"/>
        </w:rPr>
        <w:t>ь</w:t>
      </w:r>
      <w:r w:rsidRPr="00571BD0">
        <w:rPr>
          <w:sz w:val="24"/>
          <w:szCs w:val="24"/>
        </w:rPr>
        <w:t xml:space="preserve"> действительно получил Ваш файл (Ваша_Фамилия_ответы.doc), а не просто Вам пришло автоматическое уведомление от почтового сервера, что Ваше сообщение отправлено!</w:t>
      </w:r>
    </w:p>
    <w:p w:rsidR="001A37BC" w:rsidRPr="00571BD0" w:rsidRDefault="001A37BC" w:rsidP="00A41756">
      <w:pPr>
        <w:pStyle w:val="3"/>
        <w:spacing w:before="240" w:line="240" w:lineRule="auto"/>
        <w:rPr>
          <w:kern w:val="0"/>
          <w:sz w:val="24"/>
          <w:szCs w:val="24"/>
        </w:rPr>
      </w:pPr>
      <w:r w:rsidRPr="00571BD0">
        <w:rPr>
          <w:kern w:val="0"/>
          <w:sz w:val="24"/>
          <w:szCs w:val="24"/>
        </w:rPr>
        <w:t xml:space="preserve">Файл, который </w:t>
      </w:r>
      <w:r w:rsidR="00A017CB" w:rsidRPr="00571BD0">
        <w:rPr>
          <w:kern w:val="0"/>
          <w:sz w:val="24"/>
          <w:szCs w:val="24"/>
        </w:rPr>
        <w:t xml:space="preserve">в первый понедельник после состоявшейся защиты </w:t>
      </w:r>
      <w:r w:rsidRPr="00571BD0">
        <w:rPr>
          <w:kern w:val="0"/>
          <w:sz w:val="24"/>
          <w:szCs w:val="24"/>
        </w:rPr>
        <w:t>направляет соискатель по электронной почте или приносит лично</w:t>
      </w:r>
    </w:p>
    <w:p w:rsidR="001A37BC" w:rsidRPr="00571BD0" w:rsidRDefault="001A37BC" w:rsidP="00A41756">
      <w:pPr>
        <w:pStyle w:val="7"/>
        <w:rPr>
          <w:sz w:val="24"/>
          <w:szCs w:val="24"/>
        </w:rPr>
      </w:pPr>
      <w:bookmarkStart w:id="23" w:name="Таблица3"/>
      <w:r w:rsidRPr="00571BD0">
        <w:rPr>
          <w:sz w:val="24"/>
          <w:szCs w:val="24"/>
        </w:rPr>
        <w:t>Таблица 3</w:t>
      </w:r>
      <w:bookmarkEnd w:id="23"/>
    </w:p>
    <w:p w:rsidR="001A37BC" w:rsidRPr="00571BD0" w:rsidRDefault="001A37BC" w:rsidP="00A41756">
      <w:pPr>
        <w:pStyle w:val="1"/>
        <w:rPr>
          <w:sz w:val="24"/>
          <w:szCs w:val="24"/>
        </w:rPr>
      </w:pPr>
      <w:r w:rsidRPr="00571BD0">
        <w:rPr>
          <w:sz w:val="24"/>
          <w:szCs w:val="24"/>
        </w:rPr>
        <w:t xml:space="preserve">Вопросы, ответы, дискуссия </w:t>
      </w:r>
      <w:r w:rsidRPr="00571BD0">
        <w:rPr>
          <w:sz w:val="24"/>
          <w:szCs w:val="24"/>
        </w:rPr>
        <w:br/>
        <w:t>(второй столбец заполняет соискатель)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634"/>
      </w:tblGrid>
      <w:tr w:rsidR="00571BD0" w:rsidRPr="00571BD0" w:rsidTr="00501497">
        <w:tc>
          <w:tcPr>
            <w:tcW w:w="3936" w:type="dxa"/>
          </w:tcPr>
          <w:p w:rsidR="00501497" w:rsidRPr="00571BD0" w:rsidRDefault="00501497" w:rsidP="00501497">
            <w:pPr>
              <w:spacing w:line="240" w:lineRule="auto"/>
              <w:ind w:firstLine="0"/>
              <w:jc w:val="left"/>
              <w:rPr>
                <w:kern w:val="0"/>
                <w:sz w:val="24"/>
                <w:szCs w:val="24"/>
              </w:rPr>
            </w:pPr>
            <w:r w:rsidRPr="00571BD0">
              <w:rPr>
                <w:kern w:val="0"/>
                <w:sz w:val="24"/>
                <w:szCs w:val="24"/>
              </w:rPr>
              <w:t xml:space="preserve">Ответы соискателя на замечания ведущей организации </w:t>
            </w:r>
          </w:p>
          <w:p w:rsidR="00501497" w:rsidRPr="00571BD0" w:rsidRDefault="00501497" w:rsidP="00501497">
            <w:pPr>
              <w:spacing w:line="240" w:lineRule="auto"/>
              <w:ind w:firstLine="0"/>
              <w:jc w:val="left"/>
              <w:rPr>
                <w:kern w:val="0"/>
                <w:sz w:val="24"/>
                <w:szCs w:val="24"/>
              </w:rPr>
            </w:pPr>
            <w:proofErr w:type="spellStart"/>
            <w:r w:rsidRPr="00571BD0">
              <w:rPr>
                <w:kern w:val="0"/>
                <w:sz w:val="24"/>
                <w:szCs w:val="24"/>
                <w:shd w:val="clear" w:color="auto" w:fill="D99594"/>
              </w:rPr>
              <w:t>Ответы_соискателя_ведущей_организации</w:t>
            </w:r>
            <w:proofErr w:type="spellEnd"/>
          </w:p>
        </w:tc>
        <w:tc>
          <w:tcPr>
            <w:tcW w:w="5634" w:type="dxa"/>
            <w:shd w:val="clear" w:color="auto" w:fill="DBE5F1"/>
          </w:tcPr>
          <w:p w:rsidR="00501497" w:rsidRPr="00571BD0" w:rsidRDefault="00501497" w:rsidP="00501497">
            <w:pPr>
              <w:spacing w:line="240" w:lineRule="auto"/>
              <w:ind w:firstLine="0"/>
              <w:jc w:val="left"/>
              <w:rPr>
                <w:kern w:val="0"/>
                <w:sz w:val="24"/>
                <w:szCs w:val="24"/>
              </w:rPr>
            </w:pPr>
            <w:r w:rsidRPr="00571BD0">
              <w:rPr>
                <w:kern w:val="0"/>
                <w:sz w:val="24"/>
                <w:szCs w:val="24"/>
              </w:rPr>
              <w:t>Замечание ведущей организации — Ответ соискателя</w:t>
            </w:r>
          </w:p>
          <w:p w:rsidR="00501497" w:rsidRPr="00571BD0" w:rsidRDefault="00501497" w:rsidP="00501497">
            <w:pPr>
              <w:spacing w:line="240" w:lineRule="auto"/>
              <w:ind w:firstLine="0"/>
              <w:jc w:val="left"/>
              <w:rPr>
                <w:kern w:val="0"/>
                <w:sz w:val="24"/>
                <w:szCs w:val="24"/>
              </w:rPr>
            </w:pPr>
            <w:r w:rsidRPr="00571BD0">
              <w:rPr>
                <w:kern w:val="0"/>
                <w:sz w:val="24"/>
                <w:szCs w:val="24"/>
              </w:rPr>
              <w:t>Вопрос ведущей организации — Ответ соискателя</w:t>
            </w:r>
          </w:p>
        </w:tc>
      </w:tr>
      <w:tr w:rsidR="00571BD0" w:rsidRPr="00571BD0" w:rsidTr="00501497">
        <w:tc>
          <w:tcPr>
            <w:tcW w:w="3936" w:type="dxa"/>
          </w:tcPr>
          <w:p w:rsidR="00501497" w:rsidRPr="00571BD0" w:rsidRDefault="00501497" w:rsidP="00501497">
            <w:pPr>
              <w:spacing w:line="240" w:lineRule="auto"/>
              <w:ind w:firstLine="0"/>
              <w:jc w:val="left"/>
              <w:rPr>
                <w:kern w:val="0"/>
                <w:sz w:val="24"/>
                <w:szCs w:val="24"/>
              </w:rPr>
            </w:pPr>
            <w:r w:rsidRPr="00571BD0">
              <w:rPr>
                <w:kern w:val="0"/>
                <w:sz w:val="24"/>
                <w:szCs w:val="24"/>
              </w:rPr>
              <w:t xml:space="preserve">Ответы соискателя на отзывы на автореферат </w:t>
            </w:r>
          </w:p>
          <w:p w:rsidR="00501497" w:rsidRPr="00571BD0" w:rsidRDefault="00501497" w:rsidP="00501497">
            <w:pPr>
              <w:spacing w:line="240" w:lineRule="auto"/>
              <w:ind w:firstLine="0"/>
              <w:jc w:val="left"/>
              <w:rPr>
                <w:kern w:val="0"/>
                <w:sz w:val="24"/>
                <w:szCs w:val="24"/>
              </w:rPr>
            </w:pPr>
            <w:proofErr w:type="spellStart"/>
            <w:r w:rsidRPr="00571BD0">
              <w:rPr>
                <w:kern w:val="0"/>
                <w:sz w:val="24"/>
                <w:szCs w:val="24"/>
                <w:shd w:val="clear" w:color="auto" w:fill="D99594"/>
              </w:rPr>
              <w:t>Ответы_соискателя_отз_автореф</w:t>
            </w:r>
            <w:proofErr w:type="spellEnd"/>
          </w:p>
        </w:tc>
        <w:tc>
          <w:tcPr>
            <w:tcW w:w="5634" w:type="dxa"/>
            <w:shd w:val="clear" w:color="auto" w:fill="DBE5F1"/>
          </w:tcPr>
          <w:p w:rsidR="00501497" w:rsidRPr="00571BD0" w:rsidRDefault="00501497" w:rsidP="00501497">
            <w:pPr>
              <w:spacing w:line="240" w:lineRule="auto"/>
              <w:ind w:firstLine="0"/>
              <w:jc w:val="left"/>
              <w:rPr>
                <w:kern w:val="0"/>
                <w:sz w:val="24"/>
                <w:szCs w:val="24"/>
              </w:rPr>
            </w:pPr>
            <w:r w:rsidRPr="00571BD0">
              <w:rPr>
                <w:kern w:val="0"/>
                <w:sz w:val="24"/>
                <w:szCs w:val="24"/>
              </w:rPr>
              <w:t>Замечание в отзыве на автореферат — Ответ соискателя</w:t>
            </w:r>
          </w:p>
          <w:p w:rsidR="00501497" w:rsidRPr="00571BD0" w:rsidRDefault="00501497" w:rsidP="00501497">
            <w:pPr>
              <w:spacing w:line="240" w:lineRule="auto"/>
              <w:ind w:firstLine="0"/>
              <w:jc w:val="left"/>
              <w:rPr>
                <w:kern w:val="0"/>
                <w:sz w:val="24"/>
                <w:szCs w:val="24"/>
              </w:rPr>
            </w:pPr>
            <w:r w:rsidRPr="00571BD0">
              <w:rPr>
                <w:kern w:val="0"/>
                <w:sz w:val="24"/>
                <w:szCs w:val="24"/>
              </w:rPr>
              <w:t>Вопрос в отзыве на автореферат — Ответ соискателя</w:t>
            </w:r>
          </w:p>
        </w:tc>
      </w:tr>
      <w:tr w:rsidR="00571BD0" w:rsidRPr="00571BD0" w:rsidTr="00501497">
        <w:tc>
          <w:tcPr>
            <w:tcW w:w="3936" w:type="dxa"/>
          </w:tcPr>
          <w:p w:rsidR="00501497" w:rsidRPr="00571BD0" w:rsidRDefault="00501497" w:rsidP="00501497">
            <w:pPr>
              <w:spacing w:line="240" w:lineRule="auto"/>
              <w:ind w:firstLine="0"/>
              <w:jc w:val="left"/>
              <w:rPr>
                <w:kern w:val="0"/>
                <w:sz w:val="24"/>
                <w:szCs w:val="24"/>
              </w:rPr>
            </w:pPr>
            <w:r w:rsidRPr="00571BD0">
              <w:rPr>
                <w:kern w:val="0"/>
                <w:sz w:val="24"/>
                <w:szCs w:val="24"/>
              </w:rPr>
              <w:t xml:space="preserve">Вопросы аудитории после доклада к соискателю и его ответы  </w:t>
            </w:r>
          </w:p>
          <w:p w:rsidR="00501497" w:rsidRPr="00571BD0" w:rsidRDefault="00501497" w:rsidP="00501497">
            <w:pPr>
              <w:spacing w:line="240" w:lineRule="auto"/>
              <w:ind w:firstLine="0"/>
              <w:jc w:val="left"/>
              <w:rPr>
                <w:kern w:val="0"/>
                <w:sz w:val="24"/>
                <w:szCs w:val="24"/>
              </w:rPr>
            </w:pPr>
            <w:proofErr w:type="spellStart"/>
            <w:r w:rsidRPr="00571BD0">
              <w:rPr>
                <w:kern w:val="0"/>
                <w:sz w:val="24"/>
                <w:szCs w:val="24"/>
                <w:shd w:val="clear" w:color="auto" w:fill="D99594"/>
              </w:rPr>
              <w:t>Вопросы_и_ответы</w:t>
            </w:r>
            <w:proofErr w:type="spellEnd"/>
          </w:p>
        </w:tc>
        <w:tc>
          <w:tcPr>
            <w:tcW w:w="5634" w:type="dxa"/>
            <w:shd w:val="clear" w:color="auto" w:fill="DBE5F1"/>
          </w:tcPr>
          <w:p w:rsidR="00501497" w:rsidRPr="00571BD0" w:rsidRDefault="00501497" w:rsidP="00501497">
            <w:pPr>
              <w:spacing w:line="240" w:lineRule="auto"/>
              <w:ind w:firstLine="0"/>
              <w:jc w:val="left"/>
              <w:rPr>
                <w:kern w:val="0"/>
                <w:sz w:val="24"/>
                <w:szCs w:val="24"/>
              </w:rPr>
            </w:pPr>
            <w:r w:rsidRPr="00571BD0">
              <w:rPr>
                <w:kern w:val="0"/>
                <w:sz w:val="24"/>
                <w:szCs w:val="24"/>
              </w:rPr>
              <w:t>Вопросы д-ра мед. наук, проф. Иванова И.И.:</w:t>
            </w:r>
            <w:r w:rsidRPr="00571BD0">
              <w:rPr>
                <w:kern w:val="0"/>
                <w:sz w:val="24"/>
                <w:szCs w:val="24"/>
              </w:rPr>
              <w:br/>
              <w:t xml:space="preserve"> — Ответы соискателя </w:t>
            </w:r>
          </w:p>
          <w:p w:rsidR="00501497" w:rsidRPr="00571BD0" w:rsidRDefault="00501497" w:rsidP="00501497">
            <w:pPr>
              <w:spacing w:line="240" w:lineRule="auto"/>
              <w:ind w:firstLine="0"/>
              <w:jc w:val="left"/>
              <w:rPr>
                <w:kern w:val="0"/>
                <w:sz w:val="24"/>
                <w:szCs w:val="24"/>
              </w:rPr>
            </w:pPr>
            <w:r w:rsidRPr="00571BD0">
              <w:rPr>
                <w:kern w:val="0"/>
                <w:sz w:val="24"/>
                <w:szCs w:val="24"/>
              </w:rPr>
              <w:t>Вопросы канд. мед. наук Петрова И.И.:</w:t>
            </w:r>
            <w:r w:rsidRPr="00571BD0">
              <w:rPr>
                <w:kern w:val="0"/>
                <w:sz w:val="24"/>
                <w:szCs w:val="24"/>
              </w:rPr>
              <w:br/>
              <w:t xml:space="preserve"> — Ответы соискателя</w:t>
            </w:r>
          </w:p>
        </w:tc>
      </w:tr>
      <w:tr w:rsidR="00571BD0" w:rsidRPr="00571BD0" w:rsidTr="00501497">
        <w:tc>
          <w:tcPr>
            <w:tcW w:w="3936" w:type="dxa"/>
          </w:tcPr>
          <w:p w:rsidR="00501497" w:rsidRPr="00571BD0" w:rsidRDefault="00501497" w:rsidP="00501497">
            <w:pPr>
              <w:spacing w:line="240" w:lineRule="auto"/>
              <w:ind w:firstLine="0"/>
              <w:jc w:val="left"/>
              <w:rPr>
                <w:kern w:val="0"/>
                <w:sz w:val="24"/>
                <w:szCs w:val="24"/>
              </w:rPr>
            </w:pPr>
            <w:r w:rsidRPr="00571BD0">
              <w:rPr>
                <w:kern w:val="0"/>
                <w:sz w:val="24"/>
                <w:szCs w:val="24"/>
              </w:rPr>
              <w:t xml:space="preserve">Вопросы и ответы 1 оппоненту </w:t>
            </w:r>
          </w:p>
          <w:p w:rsidR="00501497" w:rsidRPr="00571BD0" w:rsidRDefault="00501497" w:rsidP="00501497">
            <w:pPr>
              <w:spacing w:line="240" w:lineRule="auto"/>
              <w:ind w:firstLine="0"/>
              <w:jc w:val="left"/>
              <w:rPr>
                <w:kern w:val="0"/>
                <w:sz w:val="24"/>
                <w:szCs w:val="24"/>
              </w:rPr>
            </w:pPr>
            <w:r w:rsidRPr="00571BD0">
              <w:rPr>
                <w:kern w:val="0"/>
                <w:sz w:val="24"/>
                <w:szCs w:val="24"/>
                <w:shd w:val="clear" w:color="auto" w:fill="D99594"/>
              </w:rPr>
              <w:t>Вопр_Отв_1</w:t>
            </w:r>
          </w:p>
        </w:tc>
        <w:tc>
          <w:tcPr>
            <w:tcW w:w="5634" w:type="dxa"/>
            <w:shd w:val="clear" w:color="auto" w:fill="DBE5F1"/>
          </w:tcPr>
          <w:p w:rsidR="00501497" w:rsidRPr="00571BD0" w:rsidRDefault="00501497" w:rsidP="00501497">
            <w:pPr>
              <w:spacing w:line="240" w:lineRule="auto"/>
              <w:ind w:firstLine="0"/>
              <w:jc w:val="left"/>
              <w:rPr>
                <w:kern w:val="0"/>
                <w:sz w:val="24"/>
                <w:szCs w:val="24"/>
              </w:rPr>
            </w:pPr>
            <w:r w:rsidRPr="00571BD0">
              <w:rPr>
                <w:kern w:val="0"/>
                <w:sz w:val="24"/>
                <w:szCs w:val="24"/>
              </w:rPr>
              <w:t>Замечание – ответ.</w:t>
            </w:r>
            <w:r w:rsidRPr="00571BD0">
              <w:rPr>
                <w:kern w:val="0"/>
                <w:sz w:val="24"/>
                <w:szCs w:val="24"/>
              </w:rPr>
              <w:br/>
              <w:t>Вопрос – ответ</w:t>
            </w:r>
          </w:p>
        </w:tc>
      </w:tr>
      <w:tr w:rsidR="00571BD0" w:rsidRPr="00571BD0" w:rsidTr="00501497">
        <w:tc>
          <w:tcPr>
            <w:tcW w:w="3936" w:type="dxa"/>
          </w:tcPr>
          <w:p w:rsidR="00501497" w:rsidRPr="00571BD0" w:rsidRDefault="00501497" w:rsidP="00501497">
            <w:pPr>
              <w:spacing w:line="240" w:lineRule="auto"/>
              <w:ind w:firstLine="0"/>
              <w:jc w:val="left"/>
              <w:rPr>
                <w:kern w:val="0"/>
                <w:sz w:val="24"/>
                <w:szCs w:val="24"/>
              </w:rPr>
            </w:pPr>
            <w:r w:rsidRPr="00571BD0">
              <w:rPr>
                <w:kern w:val="0"/>
                <w:sz w:val="24"/>
                <w:szCs w:val="24"/>
              </w:rPr>
              <w:t xml:space="preserve">Вопросы и ответы 2 оппоненту </w:t>
            </w:r>
          </w:p>
          <w:p w:rsidR="00501497" w:rsidRPr="00571BD0" w:rsidRDefault="00501497" w:rsidP="00501497">
            <w:pPr>
              <w:spacing w:line="240" w:lineRule="auto"/>
              <w:ind w:firstLine="0"/>
              <w:jc w:val="left"/>
              <w:rPr>
                <w:kern w:val="0"/>
                <w:sz w:val="24"/>
                <w:szCs w:val="24"/>
              </w:rPr>
            </w:pPr>
            <w:r w:rsidRPr="00571BD0">
              <w:rPr>
                <w:kern w:val="0"/>
                <w:sz w:val="24"/>
                <w:szCs w:val="24"/>
                <w:shd w:val="clear" w:color="auto" w:fill="D99594"/>
              </w:rPr>
              <w:t>Вопр_Отв_2</w:t>
            </w:r>
          </w:p>
        </w:tc>
        <w:tc>
          <w:tcPr>
            <w:tcW w:w="5634" w:type="dxa"/>
            <w:shd w:val="clear" w:color="auto" w:fill="DBE5F1"/>
          </w:tcPr>
          <w:p w:rsidR="00501497" w:rsidRPr="00571BD0" w:rsidRDefault="00501497" w:rsidP="00501497">
            <w:pPr>
              <w:spacing w:line="240" w:lineRule="auto"/>
              <w:ind w:firstLine="0"/>
              <w:jc w:val="left"/>
              <w:rPr>
                <w:kern w:val="0"/>
                <w:sz w:val="24"/>
                <w:szCs w:val="24"/>
              </w:rPr>
            </w:pPr>
            <w:r w:rsidRPr="00571BD0">
              <w:rPr>
                <w:kern w:val="0"/>
                <w:sz w:val="24"/>
                <w:szCs w:val="24"/>
              </w:rPr>
              <w:t>Замечание – ответ.</w:t>
            </w:r>
          </w:p>
          <w:p w:rsidR="00501497" w:rsidRPr="00571BD0" w:rsidRDefault="00501497" w:rsidP="00501497">
            <w:pPr>
              <w:spacing w:line="240" w:lineRule="auto"/>
              <w:ind w:firstLine="0"/>
              <w:jc w:val="left"/>
              <w:rPr>
                <w:kern w:val="0"/>
                <w:sz w:val="24"/>
                <w:szCs w:val="24"/>
              </w:rPr>
            </w:pPr>
            <w:r w:rsidRPr="00571BD0">
              <w:rPr>
                <w:kern w:val="0"/>
                <w:sz w:val="24"/>
                <w:szCs w:val="24"/>
              </w:rPr>
              <w:t xml:space="preserve">Вопрос – ответ </w:t>
            </w:r>
          </w:p>
        </w:tc>
      </w:tr>
      <w:tr w:rsidR="00571BD0" w:rsidRPr="00571BD0" w:rsidTr="00501497">
        <w:tc>
          <w:tcPr>
            <w:tcW w:w="3936" w:type="dxa"/>
          </w:tcPr>
          <w:p w:rsidR="00501497" w:rsidRPr="00571BD0" w:rsidRDefault="00501497" w:rsidP="00501497">
            <w:pPr>
              <w:spacing w:line="240" w:lineRule="auto"/>
              <w:ind w:firstLine="0"/>
              <w:jc w:val="left"/>
              <w:rPr>
                <w:kern w:val="0"/>
                <w:sz w:val="24"/>
                <w:szCs w:val="24"/>
              </w:rPr>
            </w:pPr>
            <w:r w:rsidRPr="00571BD0">
              <w:rPr>
                <w:kern w:val="0"/>
                <w:sz w:val="24"/>
                <w:szCs w:val="24"/>
              </w:rPr>
              <w:t xml:space="preserve">Вопросы и ответы 3 оппоненту </w:t>
            </w:r>
          </w:p>
          <w:p w:rsidR="00501497" w:rsidRPr="00571BD0" w:rsidRDefault="00501497" w:rsidP="00501497">
            <w:pPr>
              <w:spacing w:line="240" w:lineRule="auto"/>
              <w:ind w:firstLine="0"/>
              <w:jc w:val="left"/>
              <w:rPr>
                <w:kern w:val="0"/>
                <w:sz w:val="24"/>
                <w:szCs w:val="24"/>
              </w:rPr>
            </w:pPr>
            <w:r w:rsidRPr="00571BD0">
              <w:rPr>
                <w:kern w:val="0"/>
                <w:sz w:val="24"/>
                <w:szCs w:val="24"/>
                <w:shd w:val="clear" w:color="auto" w:fill="D99594"/>
              </w:rPr>
              <w:t>Вопр_Отв_3</w:t>
            </w:r>
          </w:p>
        </w:tc>
        <w:tc>
          <w:tcPr>
            <w:tcW w:w="5634" w:type="dxa"/>
            <w:shd w:val="clear" w:color="auto" w:fill="DBE5F1"/>
          </w:tcPr>
          <w:p w:rsidR="00501497" w:rsidRPr="00571BD0" w:rsidRDefault="00501497" w:rsidP="00501497">
            <w:pPr>
              <w:spacing w:line="240" w:lineRule="auto"/>
              <w:ind w:firstLine="0"/>
              <w:jc w:val="left"/>
              <w:rPr>
                <w:kern w:val="0"/>
                <w:sz w:val="24"/>
                <w:szCs w:val="24"/>
              </w:rPr>
            </w:pPr>
            <w:r w:rsidRPr="00571BD0">
              <w:rPr>
                <w:kern w:val="0"/>
                <w:sz w:val="24"/>
                <w:szCs w:val="24"/>
              </w:rPr>
              <w:t>Замечание – ответ.</w:t>
            </w:r>
          </w:p>
          <w:p w:rsidR="00501497" w:rsidRPr="00571BD0" w:rsidRDefault="00501497" w:rsidP="00501497">
            <w:pPr>
              <w:spacing w:line="240" w:lineRule="auto"/>
              <w:ind w:firstLine="0"/>
              <w:jc w:val="left"/>
              <w:rPr>
                <w:kern w:val="0"/>
                <w:sz w:val="24"/>
                <w:szCs w:val="24"/>
              </w:rPr>
            </w:pPr>
            <w:r w:rsidRPr="00571BD0">
              <w:rPr>
                <w:kern w:val="0"/>
                <w:sz w:val="24"/>
                <w:szCs w:val="24"/>
              </w:rPr>
              <w:t xml:space="preserve">Вопрос – ответ </w:t>
            </w:r>
          </w:p>
        </w:tc>
      </w:tr>
      <w:tr w:rsidR="00571BD0" w:rsidRPr="00571BD0" w:rsidTr="00501497">
        <w:tc>
          <w:tcPr>
            <w:tcW w:w="3936" w:type="dxa"/>
          </w:tcPr>
          <w:p w:rsidR="00501497" w:rsidRPr="00571BD0" w:rsidRDefault="00501497" w:rsidP="00501497">
            <w:pPr>
              <w:spacing w:line="240" w:lineRule="auto"/>
              <w:ind w:firstLine="0"/>
              <w:jc w:val="left"/>
              <w:rPr>
                <w:kern w:val="0"/>
                <w:sz w:val="24"/>
                <w:szCs w:val="24"/>
              </w:rPr>
            </w:pPr>
            <w:r w:rsidRPr="00571BD0">
              <w:rPr>
                <w:kern w:val="0"/>
                <w:sz w:val="24"/>
                <w:szCs w:val="24"/>
              </w:rPr>
              <w:t>Дискуссия на защите</w:t>
            </w:r>
          </w:p>
          <w:p w:rsidR="00501497" w:rsidRPr="00571BD0" w:rsidRDefault="00501497" w:rsidP="00501497">
            <w:pPr>
              <w:spacing w:line="240" w:lineRule="auto"/>
              <w:ind w:firstLine="0"/>
              <w:jc w:val="left"/>
              <w:rPr>
                <w:kern w:val="0"/>
                <w:sz w:val="24"/>
                <w:szCs w:val="24"/>
              </w:rPr>
            </w:pPr>
            <w:r w:rsidRPr="00571BD0">
              <w:rPr>
                <w:kern w:val="0"/>
                <w:sz w:val="24"/>
                <w:szCs w:val="24"/>
                <w:shd w:val="clear" w:color="auto" w:fill="D99594"/>
              </w:rPr>
              <w:t>Дискуссия</w:t>
            </w:r>
          </w:p>
        </w:tc>
        <w:tc>
          <w:tcPr>
            <w:tcW w:w="5634" w:type="dxa"/>
            <w:shd w:val="clear" w:color="auto" w:fill="DBE5F1"/>
          </w:tcPr>
          <w:p w:rsidR="00501497" w:rsidRPr="00571BD0" w:rsidRDefault="00501497" w:rsidP="00501497">
            <w:pPr>
              <w:spacing w:line="240" w:lineRule="auto"/>
              <w:ind w:firstLine="0"/>
              <w:jc w:val="left"/>
              <w:rPr>
                <w:kern w:val="0"/>
                <w:sz w:val="24"/>
                <w:szCs w:val="24"/>
              </w:rPr>
            </w:pPr>
            <w:r w:rsidRPr="00571BD0">
              <w:rPr>
                <w:kern w:val="0"/>
                <w:sz w:val="24"/>
                <w:szCs w:val="24"/>
              </w:rPr>
              <w:t>Кузнецов И.И., д-р мед. наук: ….</w:t>
            </w:r>
          </w:p>
          <w:p w:rsidR="00501497" w:rsidRPr="00571BD0" w:rsidRDefault="00501497" w:rsidP="00501497">
            <w:pPr>
              <w:spacing w:line="240" w:lineRule="auto"/>
              <w:ind w:firstLine="0"/>
              <w:jc w:val="left"/>
              <w:rPr>
                <w:kern w:val="0"/>
                <w:sz w:val="24"/>
                <w:szCs w:val="24"/>
              </w:rPr>
            </w:pPr>
            <w:proofErr w:type="spellStart"/>
            <w:r w:rsidRPr="00571BD0">
              <w:rPr>
                <w:kern w:val="0"/>
                <w:sz w:val="24"/>
                <w:szCs w:val="24"/>
              </w:rPr>
              <w:t>Стремякин</w:t>
            </w:r>
            <w:proofErr w:type="spellEnd"/>
            <w:r w:rsidRPr="00571BD0">
              <w:rPr>
                <w:kern w:val="0"/>
                <w:sz w:val="24"/>
                <w:szCs w:val="24"/>
              </w:rPr>
              <w:t xml:space="preserve"> П.П., канд. мед. наук:…..</w:t>
            </w:r>
          </w:p>
        </w:tc>
      </w:tr>
      <w:tr w:rsidR="00571BD0" w:rsidRPr="00571BD0" w:rsidTr="00501497">
        <w:tc>
          <w:tcPr>
            <w:tcW w:w="3936" w:type="dxa"/>
          </w:tcPr>
          <w:p w:rsidR="00501497" w:rsidRPr="00571BD0" w:rsidRDefault="00501497" w:rsidP="00501497">
            <w:pPr>
              <w:keepNext/>
              <w:spacing w:line="312" w:lineRule="auto"/>
              <w:ind w:firstLine="0"/>
              <w:outlineLvl w:val="1"/>
              <w:rPr>
                <w:b/>
                <w:kern w:val="28"/>
                <w:sz w:val="24"/>
                <w:szCs w:val="24"/>
              </w:rPr>
            </w:pPr>
            <w:r w:rsidRPr="00571BD0">
              <w:rPr>
                <w:i/>
                <w:kern w:val="28"/>
                <w:sz w:val="24"/>
                <w:szCs w:val="24"/>
              </w:rPr>
              <w:t>В дискуссии приняли участие</w:t>
            </w:r>
            <w:r w:rsidRPr="00571BD0">
              <w:rPr>
                <w:b/>
                <w:i/>
                <w:kern w:val="28"/>
                <w:sz w:val="24"/>
                <w:szCs w:val="24"/>
              </w:rPr>
              <w:t>:</w:t>
            </w:r>
          </w:p>
          <w:p w:rsidR="00501497" w:rsidRPr="00571BD0" w:rsidRDefault="00501497" w:rsidP="00501497">
            <w:pPr>
              <w:spacing w:line="240" w:lineRule="auto"/>
              <w:ind w:firstLine="0"/>
              <w:jc w:val="left"/>
              <w:rPr>
                <w:kern w:val="0"/>
                <w:sz w:val="24"/>
                <w:szCs w:val="24"/>
              </w:rPr>
            </w:pPr>
            <w:proofErr w:type="spellStart"/>
            <w:r w:rsidRPr="00571BD0">
              <w:rPr>
                <w:kern w:val="0"/>
                <w:sz w:val="24"/>
                <w:szCs w:val="24"/>
                <w:shd w:val="clear" w:color="auto" w:fill="D99594"/>
              </w:rPr>
              <w:t>дискусс</w:t>
            </w:r>
            <w:proofErr w:type="spellEnd"/>
          </w:p>
        </w:tc>
        <w:tc>
          <w:tcPr>
            <w:tcW w:w="5634" w:type="dxa"/>
            <w:shd w:val="clear" w:color="auto" w:fill="DBE5F1"/>
          </w:tcPr>
          <w:p w:rsidR="00501497" w:rsidRPr="00571BD0" w:rsidRDefault="00501497" w:rsidP="00501497">
            <w:pPr>
              <w:keepNext/>
              <w:spacing w:line="312" w:lineRule="auto"/>
              <w:ind w:firstLine="0"/>
              <w:jc w:val="left"/>
              <w:outlineLvl w:val="1"/>
              <w:rPr>
                <w:kern w:val="0"/>
                <w:sz w:val="24"/>
                <w:szCs w:val="24"/>
              </w:rPr>
            </w:pPr>
            <w:r w:rsidRPr="00571BD0">
              <w:rPr>
                <w:kern w:val="0"/>
                <w:sz w:val="24"/>
                <w:szCs w:val="24"/>
              </w:rPr>
              <w:t xml:space="preserve">д-р мед. наук </w:t>
            </w:r>
            <w:proofErr w:type="spellStart"/>
            <w:r w:rsidRPr="00571BD0">
              <w:rPr>
                <w:kern w:val="0"/>
                <w:sz w:val="24"/>
                <w:szCs w:val="24"/>
              </w:rPr>
              <w:t>И.И.Кузнецов</w:t>
            </w:r>
            <w:proofErr w:type="spellEnd"/>
            <w:r w:rsidRPr="00571BD0">
              <w:rPr>
                <w:kern w:val="0"/>
                <w:sz w:val="24"/>
                <w:szCs w:val="24"/>
              </w:rPr>
              <w:t xml:space="preserve">; канд. мед. наук </w:t>
            </w:r>
            <w:proofErr w:type="spellStart"/>
            <w:r w:rsidRPr="00571BD0">
              <w:rPr>
                <w:kern w:val="0"/>
                <w:sz w:val="24"/>
                <w:szCs w:val="24"/>
              </w:rPr>
              <w:t>П.П.Стремякин</w:t>
            </w:r>
            <w:proofErr w:type="spellEnd"/>
            <w:r w:rsidRPr="00571BD0">
              <w:rPr>
                <w:kern w:val="0"/>
                <w:sz w:val="24"/>
                <w:szCs w:val="24"/>
              </w:rPr>
              <w:t xml:space="preserve">. </w:t>
            </w:r>
          </w:p>
        </w:tc>
      </w:tr>
    </w:tbl>
    <w:p w:rsidR="001A37BC" w:rsidRPr="00571BD0" w:rsidRDefault="007257D6" w:rsidP="00A41756">
      <w:pPr>
        <w:rPr>
          <w:sz w:val="24"/>
          <w:szCs w:val="24"/>
        </w:rPr>
      </w:pPr>
      <w:bookmarkStart w:id="24" w:name="закл"/>
      <w:bookmarkEnd w:id="24"/>
      <w:r w:rsidRPr="00571BD0">
        <w:rPr>
          <w:sz w:val="24"/>
          <w:szCs w:val="24"/>
        </w:rPr>
        <w:br w:type="page"/>
      </w:r>
    </w:p>
    <w:p w:rsidR="001A37BC" w:rsidRPr="00571BD0" w:rsidRDefault="001A37BC" w:rsidP="00A41756">
      <w:pPr>
        <w:rPr>
          <w:sz w:val="24"/>
          <w:szCs w:val="24"/>
        </w:rPr>
      </w:pPr>
    </w:p>
    <w:p w:rsidR="001A37BC" w:rsidRPr="00571BD0" w:rsidRDefault="002F4F25" w:rsidP="00A41756">
      <w:pPr>
        <w:pStyle w:val="2"/>
        <w:rPr>
          <w:i/>
          <w:color w:val="auto"/>
          <w:szCs w:val="24"/>
        </w:rPr>
      </w:pPr>
      <w:r w:rsidRPr="00571BD0">
        <w:rPr>
          <w:color w:val="auto"/>
          <w:szCs w:val="24"/>
        </w:rPr>
        <w:t>Контакты</w:t>
      </w:r>
      <w:r w:rsidR="001A37BC" w:rsidRPr="00571BD0">
        <w:rPr>
          <w:color w:val="auto"/>
          <w:szCs w:val="24"/>
        </w:rPr>
        <w:t>:</w:t>
      </w:r>
    </w:p>
    <w:p w:rsidR="00D461CC" w:rsidRPr="00571BD0" w:rsidRDefault="00D461CC" w:rsidP="00D461CC">
      <w:pPr>
        <w:spacing w:line="240" w:lineRule="auto"/>
        <w:rPr>
          <w:sz w:val="24"/>
          <w:szCs w:val="24"/>
        </w:rPr>
      </w:pPr>
      <w:r w:rsidRPr="00571BD0">
        <w:rPr>
          <w:sz w:val="24"/>
          <w:szCs w:val="24"/>
        </w:rPr>
        <w:t>Ученый секретарь, д-</w:t>
      </w:r>
      <w:proofErr w:type="spellStart"/>
      <w:proofErr w:type="gramStart"/>
      <w:r w:rsidRPr="00571BD0">
        <w:rPr>
          <w:sz w:val="24"/>
          <w:szCs w:val="24"/>
        </w:rPr>
        <w:t>р.мед</w:t>
      </w:r>
      <w:proofErr w:type="gramEnd"/>
      <w:r w:rsidRPr="00571BD0">
        <w:rPr>
          <w:sz w:val="24"/>
          <w:szCs w:val="24"/>
        </w:rPr>
        <w:t>.наук</w:t>
      </w:r>
      <w:proofErr w:type="spellEnd"/>
      <w:r w:rsidRPr="00571BD0">
        <w:rPr>
          <w:sz w:val="24"/>
          <w:szCs w:val="24"/>
        </w:rPr>
        <w:tab/>
      </w:r>
      <w:r w:rsidR="00CF2DED" w:rsidRPr="00571BD0">
        <w:rPr>
          <w:sz w:val="24"/>
          <w:szCs w:val="24"/>
        </w:rPr>
        <w:t>Сергей Анатольевич Альсов</w:t>
      </w:r>
    </w:p>
    <w:p w:rsidR="001A37BC" w:rsidRPr="00571BD0" w:rsidRDefault="00CD4BE4" w:rsidP="00A41756">
      <w:pPr>
        <w:spacing w:line="240" w:lineRule="auto"/>
        <w:ind w:left="3969" w:firstLine="0"/>
        <w:rPr>
          <w:sz w:val="24"/>
          <w:szCs w:val="24"/>
          <w:lang w:val="en-US"/>
        </w:rPr>
      </w:pPr>
      <w:proofErr w:type="gramStart"/>
      <w:r w:rsidRPr="00571BD0">
        <w:rPr>
          <w:sz w:val="24"/>
          <w:szCs w:val="24"/>
          <w:lang w:val="en-US"/>
        </w:rPr>
        <w:t>e-mail</w:t>
      </w:r>
      <w:proofErr w:type="gramEnd"/>
      <w:r w:rsidRPr="00571BD0">
        <w:rPr>
          <w:sz w:val="24"/>
          <w:szCs w:val="24"/>
          <w:lang w:val="en-US"/>
        </w:rPr>
        <w:t xml:space="preserve">: </w:t>
      </w:r>
      <w:hyperlink r:id="rId19" w:history="1">
        <w:r w:rsidR="00CF2DED" w:rsidRPr="00571BD0">
          <w:rPr>
            <w:rStyle w:val="ad"/>
            <w:color w:val="auto"/>
            <w:sz w:val="24"/>
            <w:szCs w:val="24"/>
            <w:lang w:val="en-US"/>
          </w:rPr>
          <w:t>s_alsov@meshalkin.ru</w:t>
        </w:r>
      </w:hyperlink>
      <w:r w:rsidR="0041466E" w:rsidRPr="00571BD0">
        <w:rPr>
          <w:sz w:val="24"/>
          <w:szCs w:val="24"/>
          <w:lang w:val="en-US"/>
        </w:rPr>
        <w:t xml:space="preserve"> </w:t>
      </w:r>
    </w:p>
    <w:p w:rsidR="00CD4BE4" w:rsidRPr="00571BD0" w:rsidRDefault="00CD4BE4" w:rsidP="00A41756">
      <w:pPr>
        <w:spacing w:line="240" w:lineRule="auto"/>
        <w:rPr>
          <w:sz w:val="24"/>
          <w:szCs w:val="24"/>
          <w:lang w:val="en-US"/>
        </w:rPr>
      </w:pPr>
    </w:p>
    <w:sectPr w:rsidR="00CD4BE4" w:rsidRPr="00571BD0" w:rsidSect="00544E41">
      <w:headerReference w:type="even" r:id="rId20"/>
      <w:headerReference w:type="default" r:id="rId21"/>
      <w:pgSz w:w="11906" w:h="16838" w:code="9"/>
      <w:pgMar w:top="1418"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0A" w:rsidRDefault="00E2120A">
      <w:r>
        <w:separator/>
      </w:r>
    </w:p>
  </w:endnote>
  <w:endnote w:type="continuationSeparator" w:id="0">
    <w:p w:rsidR="00E2120A" w:rsidRDefault="00E2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0A" w:rsidRDefault="00E2120A">
      <w:r>
        <w:separator/>
      </w:r>
    </w:p>
  </w:footnote>
  <w:footnote w:type="continuationSeparator" w:id="0">
    <w:p w:rsidR="00E2120A" w:rsidRDefault="00E2120A">
      <w:r>
        <w:continuationSeparator/>
      </w:r>
    </w:p>
  </w:footnote>
  <w:footnote w:id="1">
    <w:p w:rsidR="00E2120A" w:rsidRDefault="00E2120A" w:rsidP="00E2120A">
      <w:pPr>
        <w:pStyle w:val="ab"/>
        <w:rPr>
          <w:rFonts w:ascii="Calibri" w:hAnsi="Calibri"/>
          <w:sz w:val="24"/>
          <w:szCs w:val="24"/>
        </w:rPr>
      </w:pPr>
      <w:r>
        <w:rPr>
          <w:rStyle w:val="a7"/>
          <w:sz w:val="24"/>
          <w:szCs w:val="24"/>
        </w:rPr>
        <w:footnoteRef/>
      </w:r>
      <w:r>
        <w:rPr>
          <w:sz w:val="24"/>
          <w:szCs w:val="24"/>
        </w:rPr>
        <w:t xml:space="preserve">Для рекомендации научных специальностей в создаваемых диссертационных советах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0A" w:rsidRDefault="00E212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2120A" w:rsidRDefault="00E212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0A" w:rsidRDefault="00E212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89A"/>
    <w:multiLevelType w:val="hybridMultilevel"/>
    <w:tmpl w:val="3586D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83355D"/>
    <w:multiLevelType w:val="hybridMultilevel"/>
    <w:tmpl w:val="D9425874"/>
    <w:lvl w:ilvl="0" w:tplc="5BCC00C0">
      <w:start w:val="1"/>
      <w:numFmt w:val="decimal"/>
      <w:lvlText w:val="%1."/>
      <w:lvlJc w:val="left"/>
      <w:pPr>
        <w:tabs>
          <w:tab w:val="num" w:pos="284"/>
        </w:tabs>
        <w:ind w:left="0"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447DC4"/>
    <w:multiLevelType w:val="hybridMultilevel"/>
    <w:tmpl w:val="F7C279FE"/>
    <w:lvl w:ilvl="0" w:tplc="B6382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123A4B"/>
    <w:multiLevelType w:val="hybridMultilevel"/>
    <w:tmpl w:val="10EA51F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04E270D"/>
    <w:multiLevelType w:val="hybridMultilevel"/>
    <w:tmpl w:val="B6486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07B34"/>
    <w:multiLevelType w:val="hybridMultilevel"/>
    <w:tmpl w:val="8BA49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A6309"/>
    <w:multiLevelType w:val="hybridMultilevel"/>
    <w:tmpl w:val="427C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26A47"/>
    <w:multiLevelType w:val="hybridMultilevel"/>
    <w:tmpl w:val="FA10FF70"/>
    <w:lvl w:ilvl="0" w:tplc="CEC014E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E7295C"/>
    <w:multiLevelType w:val="hybridMultilevel"/>
    <w:tmpl w:val="E4040422"/>
    <w:lvl w:ilvl="0" w:tplc="270A2E94">
      <w:start w:val="1"/>
      <w:numFmt w:val="decimal"/>
      <w:lvlText w:val="%1."/>
      <w:lvlJc w:val="left"/>
      <w:pPr>
        <w:tabs>
          <w:tab w:val="num" w:pos="284"/>
        </w:tabs>
        <w:ind w:left="0" w:firstLine="0"/>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8494369"/>
    <w:multiLevelType w:val="hybridMultilevel"/>
    <w:tmpl w:val="65500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8639D2"/>
    <w:multiLevelType w:val="hybridMultilevel"/>
    <w:tmpl w:val="ECD43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FF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717C3D"/>
    <w:multiLevelType w:val="hybridMultilevel"/>
    <w:tmpl w:val="542ECB98"/>
    <w:lvl w:ilvl="0" w:tplc="68B096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8AA1EBE"/>
    <w:multiLevelType w:val="hybridMultilevel"/>
    <w:tmpl w:val="1F124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EA3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7C33D2"/>
    <w:multiLevelType w:val="hybridMultilevel"/>
    <w:tmpl w:val="772C5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D196A62"/>
    <w:multiLevelType w:val="hybridMultilevel"/>
    <w:tmpl w:val="DBF4D19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4D8E05F9"/>
    <w:multiLevelType w:val="hybridMultilevel"/>
    <w:tmpl w:val="9E7E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2514D8"/>
    <w:multiLevelType w:val="hybridMultilevel"/>
    <w:tmpl w:val="4A8A1D30"/>
    <w:lvl w:ilvl="0" w:tplc="15222FA4">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4297FA4"/>
    <w:multiLevelType w:val="hybridMultilevel"/>
    <w:tmpl w:val="044C18CC"/>
    <w:lvl w:ilvl="0" w:tplc="B44092E4">
      <w:start w:val="1"/>
      <w:numFmt w:val="bullet"/>
      <w:lvlText w:val=""/>
      <w:lvlJc w:val="left"/>
      <w:pPr>
        <w:tabs>
          <w:tab w:val="num" w:pos="2622"/>
        </w:tabs>
        <w:ind w:left="2622"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BDD7E0F"/>
    <w:multiLevelType w:val="hybridMultilevel"/>
    <w:tmpl w:val="C606910C"/>
    <w:lvl w:ilvl="0" w:tplc="CDB4F7D4">
      <w:start w:val="1"/>
      <w:numFmt w:val="bullet"/>
      <w:lvlText w:val=""/>
      <w:lvlJc w:val="left"/>
      <w:pPr>
        <w:tabs>
          <w:tab w:val="num" w:pos="1225"/>
        </w:tabs>
        <w:ind w:left="1225" w:hanging="360"/>
      </w:pPr>
      <w:rPr>
        <w:rFonts w:ascii="Symbol" w:hAnsi="Symbol" w:hint="default"/>
        <w:color w:val="0000FF"/>
        <w:sz w:val="20"/>
      </w:rPr>
    </w:lvl>
    <w:lvl w:ilvl="1" w:tplc="04190003" w:tentative="1">
      <w:start w:val="1"/>
      <w:numFmt w:val="bullet"/>
      <w:lvlText w:val="o"/>
      <w:lvlJc w:val="left"/>
      <w:pPr>
        <w:tabs>
          <w:tab w:val="num" w:pos="1945"/>
        </w:tabs>
        <w:ind w:left="1945" w:hanging="360"/>
      </w:pPr>
      <w:rPr>
        <w:rFonts w:ascii="Courier New" w:hAnsi="Courier New" w:cs="Courier New" w:hint="default"/>
      </w:rPr>
    </w:lvl>
    <w:lvl w:ilvl="2" w:tplc="04190005" w:tentative="1">
      <w:start w:val="1"/>
      <w:numFmt w:val="bullet"/>
      <w:lvlText w:val=""/>
      <w:lvlJc w:val="left"/>
      <w:pPr>
        <w:tabs>
          <w:tab w:val="num" w:pos="2665"/>
        </w:tabs>
        <w:ind w:left="2665" w:hanging="360"/>
      </w:pPr>
      <w:rPr>
        <w:rFonts w:ascii="Wingdings" w:hAnsi="Wingdings" w:hint="default"/>
      </w:rPr>
    </w:lvl>
    <w:lvl w:ilvl="3" w:tplc="04190001" w:tentative="1">
      <w:start w:val="1"/>
      <w:numFmt w:val="bullet"/>
      <w:lvlText w:val=""/>
      <w:lvlJc w:val="left"/>
      <w:pPr>
        <w:tabs>
          <w:tab w:val="num" w:pos="3385"/>
        </w:tabs>
        <w:ind w:left="3385" w:hanging="360"/>
      </w:pPr>
      <w:rPr>
        <w:rFonts w:ascii="Symbol" w:hAnsi="Symbol" w:hint="default"/>
      </w:rPr>
    </w:lvl>
    <w:lvl w:ilvl="4" w:tplc="04190003" w:tentative="1">
      <w:start w:val="1"/>
      <w:numFmt w:val="bullet"/>
      <w:lvlText w:val="o"/>
      <w:lvlJc w:val="left"/>
      <w:pPr>
        <w:tabs>
          <w:tab w:val="num" w:pos="4105"/>
        </w:tabs>
        <w:ind w:left="4105" w:hanging="360"/>
      </w:pPr>
      <w:rPr>
        <w:rFonts w:ascii="Courier New" w:hAnsi="Courier New" w:cs="Courier New" w:hint="default"/>
      </w:rPr>
    </w:lvl>
    <w:lvl w:ilvl="5" w:tplc="04190005" w:tentative="1">
      <w:start w:val="1"/>
      <w:numFmt w:val="bullet"/>
      <w:lvlText w:val=""/>
      <w:lvlJc w:val="left"/>
      <w:pPr>
        <w:tabs>
          <w:tab w:val="num" w:pos="4825"/>
        </w:tabs>
        <w:ind w:left="4825" w:hanging="360"/>
      </w:pPr>
      <w:rPr>
        <w:rFonts w:ascii="Wingdings" w:hAnsi="Wingdings" w:hint="default"/>
      </w:rPr>
    </w:lvl>
    <w:lvl w:ilvl="6" w:tplc="04190001" w:tentative="1">
      <w:start w:val="1"/>
      <w:numFmt w:val="bullet"/>
      <w:lvlText w:val=""/>
      <w:lvlJc w:val="left"/>
      <w:pPr>
        <w:tabs>
          <w:tab w:val="num" w:pos="5545"/>
        </w:tabs>
        <w:ind w:left="5545" w:hanging="360"/>
      </w:pPr>
      <w:rPr>
        <w:rFonts w:ascii="Symbol" w:hAnsi="Symbol" w:hint="default"/>
      </w:rPr>
    </w:lvl>
    <w:lvl w:ilvl="7" w:tplc="04190003" w:tentative="1">
      <w:start w:val="1"/>
      <w:numFmt w:val="bullet"/>
      <w:lvlText w:val="o"/>
      <w:lvlJc w:val="left"/>
      <w:pPr>
        <w:tabs>
          <w:tab w:val="num" w:pos="6265"/>
        </w:tabs>
        <w:ind w:left="6265" w:hanging="360"/>
      </w:pPr>
      <w:rPr>
        <w:rFonts w:ascii="Courier New" w:hAnsi="Courier New" w:cs="Courier New" w:hint="default"/>
      </w:rPr>
    </w:lvl>
    <w:lvl w:ilvl="8" w:tplc="04190005" w:tentative="1">
      <w:start w:val="1"/>
      <w:numFmt w:val="bullet"/>
      <w:lvlText w:val=""/>
      <w:lvlJc w:val="left"/>
      <w:pPr>
        <w:tabs>
          <w:tab w:val="num" w:pos="6985"/>
        </w:tabs>
        <w:ind w:left="6985" w:hanging="360"/>
      </w:pPr>
      <w:rPr>
        <w:rFonts w:ascii="Wingdings" w:hAnsi="Wingdings" w:hint="default"/>
      </w:rPr>
    </w:lvl>
  </w:abstractNum>
  <w:abstractNum w:abstractNumId="21" w15:restartNumberingAfterBreak="0">
    <w:nsid w:val="5CCC3667"/>
    <w:multiLevelType w:val="hybridMultilevel"/>
    <w:tmpl w:val="05EC89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5CF74980"/>
    <w:multiLevelType w:val="hybridMultilevel"/>
    <w:tmpl w:val="95D8FB02"/>
    <w:lvl w:ilvl="0" w:tplc="CA8A8E6E">
      <w:start w:val="1"/>
      <w:numFmt w:val="decimal"/>
      <w:lvlText w:val="%1."/>
      <w:lvlJc w:val="left"/>
      <w:pPr>
        <w:tabs>
          <w:tab w:val="num" w:pos="3148"/>
        </w:tabs>
        <w:ind w:left="3148" w:hanging="780"/>
      </w:pPr>
      <w:rPr>
        <w:rFonts w:hint="default"/>
        <w:sz w:val="28"/>
      </w:rPr>
    </w:lvl>
    <w:lvl w:ilvl="1" w:tplc="04190019" w:tentative="1">
      <w:start w:val="1"/>
      <w:numFmt w:val="lowerLetter"/>
      <w:lvlText w:val="%2."/>
      <w:lvlJc w:val="left"/>
      <w:pPr>
        <w:tabs>
          <w:tab w:val="num" w:pos="3448"/>
        </w:tabs>
        <w:ind w:left="3448" w:hanging="360"/>
      </w:pPr>
    </w:lvl>
    <w:lvl w:ilvl="2" w:tplc="0419001B" w:tentative="1">
      <w:start w:val="1"/>
      <w:numFmt w:val="lowerRoman"/>
      <w:lvlText w:val="%3."/>
      <w:lvlJc w:val="right"/>
      <w:pPr>
        <w:tabs>
          <w:tab w:val="num" w:pos="4168"/>
        </w:tabs>
        <w:ind w:left="4168" w:hanging="180"/>
      </w:pPr>
    </w:lvl>
    <w:lvl w:ilvl="3" w:tplc="0419000F" w:tentative="1">
      <w:start w:val="1"/>
      <w:numFmt w:val="decimal"/>
      <w:lvlText w:val="%4."/>
      <w:lvlJc w:val="left"/>
      <w:pPr>
        <w:tabs>
          <w:tab w:val="num" w:pos="4888"/>
        </w:tabs>
        <w:ind w:left="4888" w:hanging="360"/>
      </w:pPr>
    </w:lvl>
    <w:lvl w:ilvl="4" w:tplc="04190019" w:tentative="1">
      <w:start w:val="1"/>
      <w:numFmt w:val="lowerLetter"/>
      <w:lvlText w:val="%5."/>
      <w:lvlJc w:val="left"/>
      <w:pPr>
        <w:tabs>
          <w:tab w:val="num" w:pos="5608"/>
        </w:tabs>
        <w:ind w:left="5608" w:hanging="360"/>
      </w:pPr>
    </w:lvl>
    <w:lvl w:ilvl="5" w:tplc="0419001B" w:tentative="1">
      <w:start w:val="1"/>
      <w:numFmt w:val="lowerRoman"/>
      <w:lvlText w:val="%6."/>
      <w:lvlJc w:val="right"/>
      <w:pPr>
        <w:tabs>
          <w:tab w:val="num" w:pos="6328"/>
        </w:tabs>
        <w:ind w:left="6328" w:hanging="180"/>
      </w:pPr>
    </w:lvl>
    <w:lvl w:ilvl="6" w:tplc="0419000F" w:tentative="1">
      <w:start w:val="1"/>
      <w:numFmt w:val="decimal"/>
      <w:lvlText w:val="%7."/>
      <w:lvlJc w:val="left"/>
      <w:pPr>
        <w:tabs>
          <w:tab w:val="num" w:pos="7048"/>
        </w:tabs>
        <w:ind w:left="7048" w:hanging="360"/>
      </w:pPr>
    </w:lvl>
    <w:lvl w:ilvl="7" w:tplc="04190019" w:tentative="1">
      <w:start w:val="1"/>
      <w:numFmt w:val="lowerLetter"/>
      <w:lvlText w:val="%8."/>
      <w:lvlJc w:val="left"/>
      <w:pPr>
        <w:tabs>
          <w:tab w:val="num" w:pos="7768"/>
        </w:tabs>
        <w:ind w:left="7768" w:hanging="360"/>
      </w:pPr>
    </w:lvl>
    <w:lvl w:ilvl="8" w:tplc="0419001B" w:tentative="1">
      <w:start w:val="1"/>
      <w:numFmt w:val="lowerRoman"/>
      <w:lvlText w:val="%9."/>
      <w:lvlJc w:val="right"/>
      <w:pPr>
        <w:tabs>
          <w:tab w:val="num" w:pos="8488"/>
        </w:tabs>
        <w:ind w:left="8488" w:hanging="180"/>
      </w:pPr>
    </w:lvl>
  </w:abstractNum>
  <w:abstractNum w:abstractNumId="23" w15:restartNumberingAfterBreak="0">
    <w:nsid w:val="693C0139"/>
    <w:multiLevelType w:val="multilevel"/>
    <w:tmpl w:val="F574F922"/>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F7554F"/>
    <w:multiLevelType w:val="hybridMultilevel"/>
    <w:tmpl w:val="EABE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3610D8"/>
    <w:multiLevelType w:val="hybridMultilevel"/>
    <w:tmpl w:val="E020A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D90AE6"/>
    <w:multiLevelType w:val="hybridMultilevel"/>
    <w:tmpl w:val="AFFAA45C"/>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70EA05A7"/>
    <w:multiLevelType w:val="multilevel"/>
    <w:tmpl w:val="256ACEBC"/>
    <w:lvl w:ilvl="0">
      <w:start w:val="3"/>
      <w:numFmt w:val="decimal"/>
      <w:lvlText w:val="%1"/>
      <w:lvlJc w:val="left"/>
      <w:pPr>
        <w:ind w:left="700" w:hanging="700"/>
      </w:pPr>
    </w:lvl>
    <w:lvl w:ilvl="1">
      <w:start w:val="1"/>
      <w:numFmt w:val="decimal"/>
      <w:lvlText w:val="%1.%2"/>
      <w:lvlJc w:val="left"/>
      <w:pPr>
        <w:ind w:left="700" w:hanging="700"/>
      </w:pPr>
    </w:lvl>
    <w:lvl w:ilvl="2">
      <w:start w:val="1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9673C94"/>
    <w:multiLevelType w:val="hybridMultilevel"/>
    <w:tmpl w:val="712C0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18"/>
  </w:num>
  <w:num w:numId="4">
    <w:abstractNumId w:val="12"/>
  </w:num>
  <w:num w:numId="5">
    <w:abstractNumId w:val="7"/>
  </w:num>
  <w:num w:numId="6">
    <w:abstractNumId w:val="25"/>
  </w:num>
  <w:num w:numId="7">
    <w:abstractNumId w:val="19"/>
  </w:num>
  <w:num w:numId="8">
    <w:abstractNumId w:val="22"/>
  </w:num>
  <w:num w:numId="9">
    <w:abstractNumId w:val="26"/>
  </w:num>
  <w:num w:numId="10">
    <w:abstractNumId w:val="20"/>
  </w:num>
  <w:num w:numId="11">
    <w:abstractNumId w:val="5"/>
  </w:num>
  <w:num w:numId="12">
    <w:abstractNumId w:val="14"/>
  </w:num>
  <w:num w:numId="13">
    <w:abstractNumId w:val="11"/>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0"/>
  </w:num>
  <w:num w:numId="21">
    <w:abstractNumId w:val="9"/>
  </w:num>
  <w:num w:numId="22">
    <w:abstractNumId w:val="24"/>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7"/>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autoHyphenation/>
  <w:consecutiveHyphenLimit w:val="28"/>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8E"/>
    <w:rsid w:val="00012B1E"/>
    <w:rsid w:val="00013430"/>
    <w:rsid w:val="000135CA"/>
    <w:rsid w:val="000139E7"/>
    <w:rsid w:val="00013CE2"/>
    <w:rsid w:val="00016136"/>
    <w:rsid w:val="0002041F"/>
    <w:rsid w:val="00024495"/>
    <w:rsid w:val="0003094F"/>
    <w:rsid w:val="00031511"/>
    <w:rsid w:val="00032388"/>
    <w:rsid w:val="00035118"/>
    <w:rsid w:val="00035219"/>
    <w:rsid w:val="00035377"/>
    <w:rsid w:val="000400EA"/>
    <w:rsid w:val="00043BA0"/>
    <w:rsid w:val="000503F6"/>
    <w:rsid w:val="0005554C"/>
    <w:rsid w:val="000621F6"/>
    <w:rsid w:val="0006381B"/>
    <w:rsid w:val="00085A9E"/>
    <w:rsid w:val="00087970"/>
    <w:rsid w:val="00090EBE"/>
    <w:rsid w:val="0009193C"/>
    <w:rsid w:val="00092B8A"/>
    <w:rsid w:val="0009358E"/>
    <w:rsid w:val="0009638D"/>
    <w:rsid w:val="000A41EA"/>
    <w:rsid w:val="000A7A6A"/>
    <w:rsid w:val="000B63EA"/>
    <w:rsid w:val="000C5CB4"/>
    <w:rsid w:val="000C5CFB"/>
    <w:rsid w:val="000D3DC2"/>
    <w:rsid w:val="000E09C8"/>
    <w:rsid w:val="000E48CF"/>
    <w:rsid w:val="000E53EE"/>
    <w:rsid w:val="000E7F48"/>
    <w:rsid w:val="000F6CA7"/>
    <w:rsid w:val="00110462"/>
    <w:rsid w:val="00110BD4"/>
    <w:rsid w:val="00112E8C"/>
    <w:rsid w:val="00113D5F"/>
    <w:rsid w:val="00115CF9"/>
    <w:rsid w:val="0011649C"/>
    <w:rsid w:val="001366F5"/>
    <w:rsid w:val="00137831"/>
    <w:rsid w:val="00140020"/>
    <w:rsid w:val="00152FD4"/>
    <w:rsid w:val="00157B95"/>
    <w:rsid w:val="001605DF"/>
    <w:rsid w:val="00167384"/>
    <w:rsid w:val="0017250B"/>
    <w:rsid w:val="001746AA"/>
    <w:rsid w:val="0018154C"/>
    <w:rsid w:val="00181E5F"/>
    <w:rsid w:val="00194440"/>
    <w:rsid w:val="001A0F40"/>
    <w:rsid w:val="001A2BBF"/>
    <w:rsid w:val="001A37BC"/>
    <w:rsid w:val="001A506D"/>
    <w:rsid w:val="001A77E8"/>
    <w:rsid w:val="001A79FD"/>
    <w:rsid w:val="001D4A53"/>
    <w:rsid w:val="001E07BE"/>
    <w:rsid w:val="001E156C"/>
    <w:rsid w:val="001E318A"/>
    <w:rsid w:val="001E7DF6"/>
    <w:rsid w:val="001F1061"/>
    <w:rsid w:val="001F1A43"/>
    <w:rsid w:val="001F28CC"/>
    <w:rsid w:val="0020368B"/>
    <w:rsid w:val="002112C0"/>
    <w:rsid w:val="002217B5"/>
    <w:rsid w:val="0022245E"/>
    <w:rsid w:val="00223005"/>
    <w:rsid w:val="002278D3"/>
    <w:rsid w:val="00257393"/>
    <w:rsid w:val="0026405B"/>
    <w:rsid w:val="002648DB"/>
    <w:rsid w:val="00271010"/>
    <w:rsid w:val="00284B20"/>
    <w:rsid w:val="002874FE"/>
    <w:rsid w:val="0029006F"/>
    <w:rsid w:val="0029193E"/>
    <w:rsid w:val="00297627"/>
    <w:rsid w:val="002A79AC"/>
    <w:rsid w:val="002B5B7A"/>
    <w:rsid w:val="002B67A2"/>
    <w:rsid w:val="002C4C30"/>
    <w:rsid w:val="002D1579"/>
    <w:rsid w:val="002D4ABD"/>
    <w:rsid w:val="002E00D8"/>
    <w:rsid w:val="002E57B6"/>
    <w:rsid w:val="002E6012"/>
    <w:rsid w:val="002F45AF"/>
    <w:rsid w:val="002F4F25"/>
    <w:rsid w:val="002F7F21"/>
    <w:rsid w:val="00301580"/>
    <w:rsid w:val="00303391"/>
    <w:rsid w:val="00317398"/>
    <w:rsid w:val="0032496E"/>
    <w:rsid w:val="00331ADA"/>
    <w:rsid w:val="0034395D"/>
    <w:rsid w:val="00354DCB"/>
    <w:rsid w:val="00363C61"/>
    <w:rsid w:val="00367266"/>
    <w:rsid w:val="003715D4"/>
    <w:rsid w:val="0037340A"/>
    <w:rsid w:val="0038028F"/>
    <w:rsid w:val="003810D8"/>
    <w:rsid w:val="00383BCA"/>
    <w:rsid w:val="0038545C"/>
    <w:rsid w:val="003863C6"/>
    <w:rsid w:val="00390930"/>
    <w:rsid w:val="003913E5"/>
    <w:rsid w:val="00396B81"/>
    <w:rsid w:val="003A3D10"/>
    <w:rsid w:val="003A5524"/>
    <w:rsid w:val="003A6310"/>
    <w:rsid w:val="003A7323"/>
    <w:rsid w:val="003B253F"/>
    <w:rsid w:val="003C0352"/>
    <w:rsid w:val="003C0493"/>
    <w:rsid w:val="003C3F76"/>
    <w:rsid w:val="003D7452"/>
    <w:rsid w:val="003E160D"/>
    <w:rsid w:val="003E5942"/>
    <w:rsid w:val="003E63DC"/>
    <w:rsid w:val="003F32D9"/>
    <w:rsid w:val="003F510B"/>
    <w:rsid w:val="0041466E"/>
    <w:rsid w:val="00415272"/>
    <w:rsid w:val="00420D02"/>
    <w:rsid w:val="0042162F"/>
    <w:rsid w:val="00422C6C"/>
    <w:rsid w:val="004303B5"/>
    <w:rsid w:val="004442F7"/>
    <w:rsid w:val="00452373"/>
    <w:rsid w:val="004765AA"/>
    <w:rsid w:val="00477312"/>
    <w:rsid w:val="00494ACB"/>
    <w:rsid w:val="00495681"/>
    <w:rsid w:val="004A1A33"/>
    <w:rsid w:val="004A508D"/>
    <w:rsid w:val="004A5D09"/>
    <w:rsid w:val="004A6B58"/>
    <w:rsid w:val="004C191B"/>
    <w:rsid w:val="004C4C92"/>
    <w:rsid w:val="004E0F51"/>
    <w:rsid w:val="004E6A2B"/>
    <w:rsid w:val="004F050B"/>
    <w:rsid w:val="004F7C67"/>
    <w:rsid w:val="00501127"/>
    <w:rsid w:val="00501497"/>
    <w:rsid w:val="00503D77"/>
    <w:rsid w:val="005151BC"/>
    <w:rsid w:val="005216BC"/>
    <w:rsid w:val="005324A4"/>
    <w:rsid w:val="0053280C"/>
    <w:rsid w:val="00534074"/>
    <w:rsid w:val="00534089"/>
    <w:rsid w:val="005370CD"/>
    <w:rsid w:val="00544592"/>
    <w:rsid w:val="00544E41"/>
    <w:rsid w:val="00557FB4"/>
    <w:rsid w:val="005651A0"/>
    <w:rsid w:val="00571BD0"/>
    <w:rsid w:val="0057568B"/>
    <w:rsid w:val="00576260"/>
    <w:rsid w:val="00576D11"/>
    <w:rsid w:val="005800B7"/>
    <w:rsid w:val="005860B9"/>
    <w:rsid w:val="00594A7B"/>
    <w:rsid w:val="00595CC3"/>
    <w:rsid w:val="00597FDA"/>
    <w:rsid w:val="005A0016"/>
    <w:rsid w:val="005A3288"/>
    <w:rsid w:val="005A6F5A"/>
    <w:rsid w:val="005B13A4"/>
    <w:rsid w:val="005D431A"/>
    <w:rsid w:val="005E26E6"/>
    <w:rsid w:val="005E4CDF"/>
    <w:rsid w:val="005E712E"/>
    <w:rsid w:val="005F19FF"/>
    <w:rsid w:val="0060078E"/>
    <w:rsid w:val="0060109C"/>
    <w:rsid w:val="0060146E"/>
    <w:rsid w:val="00602F20"/>
    <w:rsid w:val="0060308D"/>
    <w:rsid w:val="00606D0C"/>
    <w:rsid w:val="0061398C"/>
    <w:rsid w:val="0064477F"/>
    <w:rsid w:val="00644BD1"/>
    <w:rsid w:val="0064708D"/>
    <w:rsid w:val="00647877"/>
    <w:rsid w:val="00654C39"/>
    <w:rsid w:val="0066631A"/>
    <w:rsid w:val="00670A8B"/>
    <w:rsid w:val="00672916"/>
    <w:rsid w:val="00673553"/>
    <w:rsid w:val="00676B2D"/>
    <w:rsid w:val="00676D1E"/>
    <w:rsid w:val="006775C1"/>
    <w:rsid w:val="00685F14"/>
    <w:rsid w:val="00692B67"/>
    <w:rsid w:val="00697E64"/>
    <w:rsid w:val="006A1470"/>
    <w:rsid w:val="006A65A7"/>
    <w:rsid w:val="006B0D48"/>
    <w:rsid w:val="006B3B02"/>
    <w:rsid w:val="006B65A4"/>
    <w:rsid w:val="006C11A9"/>
    <w:rsid w:val="006C5D39"/>
    <w:rsid w:val="006C6A7D"/>
    <w:rsid w:val="006D0383"/>
    <w:rsid w:val="006D173C"/>
    <w:rsid w:val="006E1065"/>
    <w:rsid w:val="006E3DF5"/>
    <w:rsid w:val="006F0737"/>
    <w:rsid w:val="006F1E02"/>
    <w:rsid w:val="006F431C"/>
    <w:rsid w:val="006F7295"/>
    <w:rsid w:val="007006B1"/>
    <w:rsid w:val="00704151"/>
    <w:rsid w:val="0070423C"/>
    <w:rsid w:val="00705F3F"/>
    <w:rsid w:val="00710110"/>
    <w:rsid w:val="00711AF8"/>
    <w:rsid w:val="00721948"/>
    <w:rsid w:val="007257D6"/>
    <w:rsid w:val="00734AA4"/>
    <w:rsid w:val="00734ECB"/>
    <w:rsid w:val="00741378"/>
    <w:rsid w:val="00743F3C"/>
    <w:rsid w:val="0074548D"/>
    <w:rsid w:val="00746979"/>
    <w:rsid w:val="00752AE3"/>
    <w:rsid w:val="007621A1"/>
    <w:rsid w:val="007743A1"/>
    <w:rsid w:val="00774BC2"/>
    <w:rsid w:val="00777C8D"/>
    <w:rsid w:val="007822FA"/>
    <w:rsid w:val="0079067D"/>
    <w:rsid w:val="00793079"/>
    <w:rsid w:val="00793EA4"/>
    <w:rsid w:val="007A0725"/>
    <w:rsid w:val="007A07C9"/>
    <w:rsid w:val="007A287A"/>
    <w:rsid w:val="007A3C72"/>
    <w:rsid w:val="007A49C9"/>
    <w:rsid w:val="007B00A1"/>
    <w:rsid w:val="007B75EB"/>
    <w:rsid w:val="007E5333"/>
    <w:rsid w:val="007F69A5"/>
    <w:rsid w:val="007F6A0D"/>
    <w:rsid w:val="00801B35"/>
    <w:rsid w:val="008027C8"/>
    <w:rsid w:val="00802910"/>
    <w:rsid w:val="00803D6E"/>
    <w:rsid w:val="0080426E"/>
    <w:rsid w:val="00814C9C"/>
    <w:rsid w:val="0082168D"/>
    <w:rsid w:val="008260AD"/>
    <w:rsid w:val="00830B81"/>
    <w:rsid w:val="008353FE"/>
    <w:rsid w:val="00837364"/>
    <w:rsid w:val="00841C54"/>
    <w:rsid w:val="00863E5A"/>
    <w:rsid w:val="00872184"/>
    <w:rsid w:val="00873D81"/>
    <w:rsid w:val="00882C2B"/>
    <w:rsid w:val="00884800"/>
    <w:rsid w:val="0089260F"/>
    <w:rsid w:val="008A0440"/>
    <w:rsid w:val="008A238D"/>
    <w:rsid w:val="008B2130"/>
    <w:rsid w:val="008B4C32"/>
    <w:rsid w:val="008B5506"/>
    <w:rsid w:val="008C68BB"/>
    <w:rsid w:val="008C7155"/>
    <w:rsid w:val="008D433D"/>
    <w:rsid w:val="008E49D4"/>
    <w:rsid w:val="008F6C9C"/>
    <w:rsid w:val="00904EE7"/>
    <w:rsid w:val="00910322"/>
    <w:rsid w:val="009118A8"/>
    <w:rsid w:val="009173ED"/>
    <w:rsid w:val="00917563"/>
    <w:rsid w:val="00922DFD"/>
    <w:rsid w:val="0092517F"/>
    <w:rsid w:val="0093408B"/>
    <w:rsid w:val="00934209"/>
    <w:rsid w:val="00935A1B"/>
    <w:rsid w:val="009441F2"/>
    <w:rsid w:val="0094622A"/>
    <w:rsid w:val="00955430"/>
    <w:rsid w:val="0095576E"/>
    <w:rsid w:val="00963270"/>
    <w:rsid w:val="009712B7"/>
    <w:rsid w:val="00976137"/>
    <w:rsid w:val="00987FF2"/>
    <w:rsid w:val="009A2AD7"/>
    <w:rsid w:val="009A4B19"/>
    <w:rsid w:val="009C4181"/>
    <w:rsid w:val="009D7F1B"/>
    <w:rsid w:val="009E43B7"/>
    <w:rsid w:val="009E6F6A"/>
    <w:rsid w:val="009F490C"/>
    <w:rsid w:val="00A017CB"/>
    <w:rsid w:val="00A05956"/>
    <w:rsid w:val="00A06C32"/>
    <w:rsid w:val="00A07CFA"/>
    <w:rsid w:val="00A11117"/>
    <w:rsid w:val="00A12ABC"/>
    <w:rsid w:val="00A159B8"/>
    <w:rsid w:val="00A2341F"/>
    <w:rsid w:val="00A2397C"/>
    <w:rsid w:val="00A26F52"/>
    <w:rsid w:val="00A374B8"/>
    <w:rsid w:val="00A41756"/>
    <w:rsid w:val="00A42C45"/>
    <w:rsid w:val="00A4447E"/>
    <w:rsid w:val="00A467F9"/>
    <w:rsid w:val="00A526D0"/>
    <w:rsid w:val="00A5352F"/>
    <w:rsid w:val="00A53C50"/>
    <w:rsid w:val="00A558BB"/>
    <w:rsid w:val="00AA1AF8"/>
    <w:rsid w:val="00AA1E92"/>
    <w:rsid w:val="00AA30FF"/>
    <w:rsid w:val="00AA402D"/>
    <w:rsid w:val="00AB5D22"/>
    <w:rsid w:val="00AC506F"/>
    <w:rsid w:val="00AD172A"/>
    <w:rsid w:val="00AD2C73"/>
    <w:rsid w:val="00AD4FA3"/>
    <w:rsid w:val="00AE1857"/>
    <w:rsid w:val="00AE29E2"/>
    <w:rsid w:val="00AF62AB"/>
    <w:rsid w:val="00B0030D"/>
    <w:rsid w:val="00B03C2C"/>
    <w:rsid w:val="00B12AEE"/>
    <w:rsid w:val="00B16D84"/>
    <w:rsid w:val="00B24C40"/>
    <w:rsid w:val="00B252CC"/>
    <w:rsid w:val="00B30D5F"/>
    <w:rsid w:val="00B32E94"/>
    <w:rsid w:val="00B33403"/>
    <w:rsid w:val="00B3410F"/>
    <w:rsid w:val="00B43064"/>
    <w:rsid w:val="00B43E26"/>
    <w:rsid w:val="00B478E3"/>
    <w:rsid w:val="00B523A2"/>
    <w:rsid w:val="00B64415"/>
    <w:rsid w:val="00B64A0E"/>
    <w:rsid w:val="00B7035B"/>
    <w:rsid w:val="00B74D6E"/>
    <w:rsid w:val="00B762AA"/>
    <w:rsid w:val="00B846F3"/>
    <w:rsid w:val="00B87322"/>
    <w:rsid w:val="00B92B7B"/>
    <w:rsid w:val="00B948A2"/>
    <w:rsid w:val="00B94B83"/>
    <w:rsid w:val="00B94E92"/>
    <w:rsid w:val="00BA15D2"/>
    <w:rsid w:val="00BA51BD"/>
    <w:rsid w:val="00BA710E"/>
    <w:rsid w:val="00BB590D"/>
    <w:rsid w:val="00BC251B"/>
    <w:rsid w:val="00BC3CF0"/>
    <w:rsid w:val="00BC3F1C"/>
    <w:rsid w:val="00BD0712"/>
    <w:rsid w:val="00BD4671"/>
    <w:rsid w:val="00BE1F03"/>
    <w:rsid w:val="00BF4B6E"/>
    <w:rsid w:val="00BF664C"/>
    <w:rsid w:val="00BF7C9B"/>
    <w:rsid w:val="00C003CB"/>
    <w:rsid w:val="00C00677"/>
    <w:rsid w:val="00C02419"/>
    <w:rsid w:val="00C07845"/>
    <w:rsid w:val="00C11BBD"/>
    <w:rsid w:val="00C16A0B"/>
    <w:rsid w:val="00C16D95"/>
    <w:rsid w:val="00C26CCA"/>
    <w:rsid w:val="00C424D7"/>
    <w:rsid w:val="00C4375E"/>
    <w:rsid w:val="00C43FC6"/>
    <w:rsid w:val="00C50548"/>
    <w:rsid w:val="00C60398"/>
    <w:rsid w:val="00C62B59"/>
    <w:rsid w:val="00C636BA"/>
    <w:rsid w:val="00C64CB9"/>
    <w:rsid w:val="00C6548F"/>
    <w:rsid w:val="00C8209D"/>
    <w:rsid w:val="00C82A44"/>
    <w:rsid w:val="00C87678"/>
    <w:rsid w:val="00C90768"/>
    <w:rsid w:val="00C9198B"/>
    <w:rsid w:val="00CB3EFD"/>
    <w:rsid w:val="00CC6826"/>
    <w:rsid w:val="00CC7EC1"/>
    <w:rsid w:val="00CD2EB0"/>
    <w:rsid w:val="00CD4BE4"/>
    <w:rsid w:val="00CD5527"/>
    <w:rsid w:val="00CD6F50"/>
    <w:rsid w:val="00CE09E2"/>
    <w:rsid w:val="00CE38C4"/>
    <w:rsid w:val="00CE5256"/>
    <w:rsid w:val="00CF2DED"/>
    <w:rsid w:val="00CF37A3"/>
    <w:rsid w:val="00CF7C18"/>
    <w:rsid w:val="00D0172C"/>
    <w:rsid w:val="00D01D26"/>
    <w:rsid w:val="00D035DA"/>
    <w:rsid w:val="00D058AF"/>
    <w:rsid w:val="00D05D75"/>
    <w:rsid w:val="00D10B05"/>
    <w:rsid w:val="00D12ABF"/>
    <w:rsid w:val="00D1454E"/>
    <w:rsid w:val="00D22DBF"/>
    <w:rsid w:val="00D34A38"/>
    <w:rsid w:val="00D35588"/>
    <w:rsid w:val="00D37563"/>
    <w:rsid w:val="00D37C59"/>
    <w:rsid w:val="00D42FCB"/>
    <w:rsid w:val="00D461CC"/>
    <w:rsid w:val="00D5038E"/>
    <w:rsid w:val="00D503DA"/>
    <w:rsid w:val="00D76781"/>
    <w:rsid w:val="00D801B7"/>
    <w:rsid w:val="00D81808"/>
    <w:rsid w:val="00D85E6F"/>
    <w:rsid w:val="00D96F3A"/>
    <w:rsid w:val="00DA0421"/>
    <w:rsid w:val="00DA0A7B"/>
    <w:rsid w:val="00DA2B97"/>
    <w:rsid w:val="00DB0005"/>
    <w:rsid w:val="00DB5577"/>
    <w:rsid w:val="00DB73AB"/>
    <w:rsid w:val="00DB7945"/>
    <w:rsid w:val="00DC01D3"/>
    <w:rsid w:val="00DC3065"/>
    <w:rsid w:val="00DC6010"/>
    <w:rsid w:val="00DC644A"/>
    <w:rsid w:val="00DC65E5"/>
    <w:rsid w:val="00DC6E33"/>
    <w:rsid w:val="00DC7B17"/>
    <w:rsid w:val="00DD2A2A"/>
    <w:rsid w:val="00DD365F"/>
    <w:rsid w:val="00DD3E96"/>
    <w:rsid w:val="00DE113E"/>
    <w:rsid w:val="00DE208E"/>
    <w:rsid w:val="00DE44BA"/>
    <w:rsid w:val="00DF0C1C"/>
    <w:rsid w:val="00DF0FC8"/>
    <w:rsid w:val="00DF6FF6"/>
    <w:rsid w:val="00E04041"/>
    <w:rsid w:val="00E05C95"/>
    <w:rsid w:val="00E07A8C"/>
    <w:rsid w:val="00E11022"/>
    <w:rsid w:val="00E11553"/>
    <w:rsid w:val="00E1513D"/>
    <w:rsid w:val="00E2120A"/>
    <w:rsid w:val="00E32EC7"/>
    <w:rsid w:val="00E34884"/>
    <w:rsid w:val="00E40C1B"/>
    <w:rsid w:val="00E46533"/>
    <w:rsid w:val="00E51491"/>
    <w:rsid w:val="00E51DA0"/>
    <w:rsid w:val="00E52707"/>
    <w:rsid w:val="00E531F7"/>
    <w:rsid w:val="00E55620"/>
    <w:rsid w:val="00E5629A"/>
    <w:rsid w:val="00E6476D"/>
    <w:rsid w:val="00E64B12"/>
    <w:rsid w:val="00E72ADE"/>
    <w:rsid w:val="00E82E72"/>
    <w:rsid w:val="00E84152"/>
    <w:rsid w:val="00E8446D"/>
    <w:rsid w:val="00E903EB"/>
    <w:rsid w:val="00EA0D18"/>
    <w:rsid w:val="00EA355D"/>
    <w:rsid w:val="00EA4EB1"/>
    <w:rsid w:val="00EA731D"/>
    <w:rsid w:val="00EB283C"/>
    <w:rsid w:val="00EC3E0C"/>
    <w:rsid w:val="00EC630D"/>
    <w:rsid w:val="00EC6E78"/>
    <w:rsid w:val="00ED58EB"/>
    <w:rsid w:val="00EE6C28"/>
    <w:rsid w:val="00EE7760"/>
    <w:rsid w:val="00EE79A5"/>
    <w:rsid w:val="00EF207D"/>
    <w:rsid w:val="00EF4237"/>
    <w:rsid w:val="00F03208"/>
    <w:rsid w:val="00F07877"/>
    <w:rsid w:val="00F22174"/>
    <w:rsid w:val="00F2230C"/>
    <w:rsid w:val="00F2454E"/>
    <w:rsid w:val="00F25944"/>
    <w:rsid w:val="00F31BA7"/>
    <w:rsid w:val="00F363A1"/>
    <w:rsid w:val="00F41695"/>
    <w:rsid w:val="00F4395F"/>
    <w:rsid w:val="00F439CC"/>
    <w:rsid w:val="00F506FB"/>
    <w:rsid w:val="00F51B30"/>
    <w:rsid w:val="00F620D6"/>
    <w:rsid w:val="00F63BF1"/>
    <w:rsid w:val="00F75581"/>
    <w:rsid w:val="00F80E92"/>
    <w:rsid w:val="00F82EEE"/>
    <w:rsid w:val="00F95B44"/>
    <w:rsid w:val="00FA403F"/>
    <w:rsid w:val="00FB20BC"/>
    <w:rsid w:val="00FB42F6"/>
    <w:rsid w:val="00FC434F"/>
    <w:rsid w:val="00FE11DA"/>
    <w:rsid w:val="00FF7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c3,#6f6,#9f6"/>
    </o:shapedefaults>
    <o:shapelayout v:ext="edit">
      <o:idmap v:ext="edit" data="1"/>
    </o:shapelayout>
  </w:shapeDefaults>
  <w:decimalSymbol w:val=","/>
  <w:listSeparator w:val=";"/>
  <w14:docId w14:val="47842474"/>
  <w15:docId w15:val="{B3856EF9-BE31-4635-86C3-22C4AC40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E41"/>
    <w:pPr>
      <w:spacing w:line="336" w:lineRule="auto"/>
      <w:ind w:firstLine="720"/>
      <w:jc w:val="both"/>
    </w:pPr>
    <w:rPr>
      <w:kern w:val="20"/>
      <w:sz w:val="28"/>
    </w:rPr>
  </w:style>
  <w:style w:type="paragraph" w:styleId="1">
    <w:name w:val="heading 1"/>
    <w:basedOn w:val="a"/>
    <w:next w:val="a"/>
    <w:link w:val="10"/>
    <w:qFormat/>
    <w:rsid w:val="002F4F25"/>
    <w:pPr>
      <w:keepNext/>
      <w:spacing w:after="240" w:line="240" w:lineRule="auto"/>
      <w:ind w:firstLine="0"/>
      <w:jc w:val="left"/>
      <w:outlineLvl w:val="0"/>
    </w:pPr>
    <w:rPr>
      <w:b/>
      <w:kern w:val="28"/>
    </w:rPr>
  </w:style>
  <w:style w:type="paragraph" w:styleId="2">
    <w:name w:val="heading 2"/>
    <w:basedOn w:val="a"/>
    <w:next w:val="a"/>
    <w:qFormat/>
    <w:rsid w:val="00704151"/>
    <w:pPr>
      <w:keepNext/>
      <w:spacing w:line="240" w:lineRule="auto"/>
      <w:jc w:val="center"/>
      <w:outlineLvl w:val="1"/>
    </w:pPr>
    <w:rPr>
      <w:b/>
      <w:iCs/>
      <w:color w:val="943634" w:themeColor="accent2" w:themeShade="BF"/>
      <w:kern w:val="28"/>
      <w:sz w:val="24"/>
    </w:rPr>
  </w:style>
  <w:style w:type="paragraph" w:styleId="3">
    <w:name w:val="heading 3"/>
    <w:basedOn w:val="a"/>
    <w:next w:val="a"/>
    <w:link w:val="30"/>
    <w:qFormat/>
    <w:rsid w:val="00544E41"/>
    <w:pPr>
      <w:keepNext/>
      <w:spacing w:line="312" w:lineRule="auto"/>
      <w:jc w:val="left"/>
      <w:outlineLvl w:val="2"/>
    </w:pPr>
    <w:rPr>
      <w:spacing w:val="60"/>
      <w:kern w:val="24"/>
      <w:sz w:val="26"/>
    </w:rPr>
  </w:style>
  <w:style w:type="paragraph" w:styleId="4">
    <w:name w:val="heading 4"/>
    <w:basedOn w:val="a"/>
    <w:next w:val="a"/>
    <w:qFormat/>
    <w:rsid w:val="00544E41"/>
    <w:pPr>
      <w:keepNext/>
      <w:spacing w:before="120" w:after="120" w:line="240" w:lineRule="auto"/>
      <w:ind w:firstLine="0"/>
      <w:jc w:val="left"/>
      <w:outlineLvl w:val="3"/>
    </w:pPr>
    <w:rPr>
      <w:rFonts w:ascii="Arial" w:hAnsi="Arial"/>
      <w:i/>
      <w:snapToGrid w:val="0"/>
      <w:sz w:val="16"/>
    </w:rPr>
  </w:style>
  <w:style w:type="paragraph" w:styleId="5">
    <w:name w:val="heading 5"/>
    <w:basedOn w:val="a"/>
    <w:next w:val="a"/>
    <w:qFormat/>
    <w:rsid w:val="00544E41"/>
    <w:pPr>
      <w:keepNext/>
      <w:spacing w:before="120" w:after="120" w:line="240" w:lineRule="auto"/>
      <w:ind w:firstLine="0"/>
      <w:jc w:val="right"/>
      <w:outlineLvl w:val="4"/>
    </w:pPr>
    <w:rPr>
      <w:i/>
      <w:snapToGrid w:val="0"/>
    </w:rPr>
  </w:style>
  <w:style w:type="paragraph" w:styleId="6">
    <w:name w:val="heading 6"/>
    <w:basedOn w:val="a"/>
    <w:next w:val="a"/>
    <w:qFormat/>
    <w:rsid w:val="00544E41"/>
    <w:pPr>
      <w:keepNext/>
      <w:jc w:val="right"/>
      <w:outlineLvl w:val="5"/>
    </w:pPr>
    <w:rPr>
      <w:i/>
      <w:sz w:val="24"/>
    </w:rPr>
  </w:style>
  <w:style w:type="paragraph" w:styleId="7">
    <w:name w:val="heading 7"/>
    <w:basedOn w:val="a"/>
    <w:next w:val="a"/>
    <w:qFormat/>
    <w:rsid w:val="00544E41"/>
    <w:pPr>
      <w:keepNext/>
      <w:jc w:val="right"/>
      <w:outlineLvl w:val="6"/>
    </w:pPr>
    <w:rPr>
      <w:i/>
    </w:rPr>
  </w:style>
  <w:style w:type="paragraph" w:styleId="8">
    <w:name w:val="heading 8"/>
    <w:basedOn w:val="a"/>
    <w:next w:val="a"/>
    <w:qFormat/>
    <w:rsid w:val="00544E41"/>
    <w:pPr>
      <w:keepNext/>
      <w:spacing w:line="240" w:lineRule="auto"/>
      <w:ind w:right="-57" w:firstLine="0"/>
      <w:jc w:val="center"/>
      <w:outlineLvl w:val="7"/>
    </w:pPr>
    <w:rPr>
      <w:b/>
      <w:bCs/>
      <w:color w:val="FF0000"/>
      <w:kern w:val="0"/>
      <w:sz w:val="20"/>
    </w:rPr>
  </w:style>
  <w:style w:type="paragraph" w:styleId="9">
    <w:name w:val="heading 9"/>
    <w:basedOn w:val="a"/>
    <w:next w:val="a"/>
    <w:qFormat/>
    <w:rsid w:val="00544E41"/>
    <w:pPr>
      <w:keepNext/>
      <w:spacing w:before="120" w:after="120" w:line="312" w:lineRule="auto"/>
      <w:jc w:val="center"/>
      <w:outlineLvl w:val="8"/>
    </w:pPr>
    <w:rPr>
      <w:bCs/>
      <w:i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унок"/>
    <w:aliases w:val="вставленный в надпись"/>
    <w:basedOn w:val="a"/>
    <w:autoRedefine/>
    <w:rsid w:val="00E55620"/>
    <w:pPr>
      <w:spacing w:after="120" w:line="240" w:lineRule="auto"/>
      <w:ind w:firstLine="0"/>
      <w:jc w:val="center"/>
    </w:pPr>
    <w:rPr>
      <w:kern w:val="22"/>
      <w:sz w:val="22"/>
    </w:rPr>
  </w:style>
  <w:style w:type="character" w:styleId="a4">
    <w:name w:val="FollowedHyperlink"/>
    <w:rsid w:val="00544E41"/>
    <w:rPr>
      <w:color w:val="800080"/>
      <w:u w:val="single"/>
    </w:rPr>
  </w:style>
  <w:style w:type="paragraph" w:styleId="20">
    <w:name w:val="Body Text Indent 2"/>
    <w:basedOn w:val="a"/>
    <w:link w:val="21"/>
    <w:rsid w:val="00544E41"/>
    <w:pPr>
      <w:spacing w:line="240" w:lineRule="auto"/>
    </w:pPr>
    <w:rPr>
      <w:sz w:val="24"/>
    </w:rPr>
  </w:style>
  <w:style w:type="paragraph" w:styleId="a5">
    <w:name w:val="header"/>
    <w:basedOn w:val="a"/>
    <w:rsid w:val="00544E41"/>
    <w:pPr>
      <w:tabs>
        <w:tab w:val="center" w:pos="4677"/>
        <w:tab w:val="right" w:pos="9355"/>
      </w:tabs>
    </w:pPr>
  </w:style>
  <w:style w:type="character" w:styleId="a6">
    <w:name w:val="page number"/>
    <w:basedOn w:val="a0"/>
    <w:rsid w:val="00544E41"/>
  </w:style>
  <w:style w:type="paragraph" w:styleId="31">
    <w:name w:val="Body Text Indent 3"/>
    <w:basedOn w:val="a"/>
    <w:rsid w:val="00544E41"/>
    <w:pPr>
      <w:ind w:firstLine="709"/>
    </w:pPr>
  </w:style>
  <w:style w:type="character" w:styleId="a7">
    <w:name w:val="footnote reference"/>
    <w:uiPriority w:val="99"/>
    <w:rsid w:val="00544E41"/>
    <w:rPr>
      <w:vertAlign w:val="superscript"/>
    </w:rPr>
  </w:style>
  <w:style w:type="paragraph" w:styleId="a8">
    <w:name w:val="Body Text Indent"/>
    <w:basedOn w:val="a"/>
    <w:rsid w:val="00544E41"/>
    <w:pPr>
      <w:spacing w:line="240" w:lineRule="auto"/>
      <w:jc w:val="left"/>
    </w:pPr>
  </w:style>
  <w:style w:type="paragraph" w:styleId="a9">
    <w:name w:val="Normal (Web)"/>
    <w:basedOn w:val="a"/>
    <w:uiPriority w:val="99"/>
    <w:rsid w:val="00544E41"/>
    <w:pPr>
      <w:spacing w:before="100" w:beforeAutospacing="1" w:after="100" w:afterAutospacing="1" w:line="240" w:lineRule="auto"/>
      <w:ind w:firstLine="0"/>
      <w:jc w:val="left"/>
    </w:pPr>
    <w:rPr>
      <w:kern w:val="0"/>
      <w:sz w:val="24"/>
      <w:szCs w:val="24"/>
    </w:rPr>
  </w:style>
  <w:style w:type="paragraph" w:customStyle="1" w:styleId="H3">
    <w:name w:val="H3"/>
    <w:basedOn w:val="a"/>
    <w:next w:val="a"/>
    <w:rsid w:val="00544E41"/>
    <w:pPr>
      <w:keepNext/>
      <w:snapToGrid w:val="0"/>
      <w:spacing w:before="100" w:after="100" w:line="240" w:lineRule="auto"/>
      <w:ind w:firstLine="0"/>
      <w:jc w:val="left"/>
      <w:outlineLvl w:val="3"/>
    </w:pPr>
    <w:rPr>
      <w:b/>
      <w:kern w:val="0"/>
    </w:rPr>
  </w:style>
  <w:style w:type="paragraph" w:styleId="22">
    <w:name w:val="Body Text 2"/>
    <w:basedOn w:val="a"/>
    <w:link w:val="23"/>
    <w:rsid w:val="00544E41"/>
    <w:pPr>
      <w:spacing w:line="240" w:lineRule="auto"/>
      <w:ind w:firstLine="0"/>
      <w:jc w:val="right"/>
    </w:pPr>
    <w:rPr>
      <w:sz w:val="20"/>
    </w:rPr>
  </w:style>
  <w:style w:type="paragraph" w:customStyle="1" w:styleId="aa">
    <w:name w:val="Готовый"/>
    <w:basedOn w:val="a"/>
    <w:rsid w:val="00544E4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40" w:lineRule="auto"/>
      <w:ind w:firstLine="0"/>
      <w:jc w:val="left"/>
    </w:pPr>
    <w:rPr>
      <w:rFonts w:ascii="Courier New" w:hAnsi="Courier New"/>
      <w:kern w:val="0"/>
      <w:sz w:val="20"/>
    </w:rPr>
  </w:style>
  <w:style w:type="paragraph" w:styleId="ab">
    <w:name w:val="footnote text"/>
    <w:basedOn w:val="a"/>
    <w:link w:val="ac"/>
    <w:rsid w:val="00544E41"/>
    <w:rPr>
      <w:sz w:val="20"/>
    </w:rPr>
  </w:style>
  <w:style w:type="character" w:styleId="ad">
    <w:name w:val="Hyperlink"/>
    <w:uiPriority w:val="99"/>
    <w:rsid w:val="00544E41"/>
    <w:rPr>
      <w:color w:val="0000FF"/>
      <w:u w:val="single"/>
    </w:rPr>
  </w:style>
  <w:style w:type="paragraph" w:styleId="ae">
    <w:name w:val="Body Text"/>
    <w:basedOn w:val="a"/>
    <w:link w:val="af"/>
    <w:rsid w:val="00544E41"/>
    <w:pPr>
      <w:spacing w:line="240" w:lineRule="auto"/>
      <w:ind w:right="-57" w:firstLine="0"/>
      <w:jc w:val="right"/>
    </w:pPr>
    <w:rPr>
      <w:color w:val="FF0000"/>
    </w:rPr>
  </w:style>
  <w:style w:type="character" w:styleId="af0">
    <w:name w:val="annotation reference"/>
    <w:semiHidden/>
    <w:rsid w:val="00544E41"/>
    <w:rPr>
      <w:sz w:val="16"/>
      <w:szCs w:val="16"/>
    </w:rPr>
  </w:style>
  <w:style w:type="paragraph" w:styleId="32">
    <w:name w:val="Body Text 3"/>
    <w:basedOn w:val="a"/>
    <w:rsid w:val="00544E41"/>
    <w:pPr>
      <w:spacing w:line="240" w:lineRule="auto"/>
      <w:ind w:firstLine="0"/>
    </w:pPr>
    <w:rPr>
      <w:sz w:val="24"/>
    </w:rPr>
  </w:style>
  <w:style w:type="paragraph" w:styleId="af1">
    <w:name w:val="Title"/>
    <w:basedOn w:val="a"/>
    <w:qFormat/>
    <w:rsid w:val="00544E41"/>
    <w:pPr>
      <w:spacing w:line="240" w:lineRule="auto"/>
      <w:ind w:firstLine="0"/>
      <w:jc w:val="center"/>
    </w:pPr>
    <w:rPr>
      <w:b/>
      <w:bCs/>
      <w:kern w:val="0"/>
      <w:sz w:val="24"/>
      <w:szCs w:val="24"/>
    </w:rPr>
  </w:style>
  <w:style w:type="paragraph" w:customStyle="1" w:styleId="FR1">
    <w:name w:val="FR1"/>
    <w:rsid w:val="00544E41"/>
    <w:pPr>
      <w:widowControl w:val="0"/>
      <w:autoSpaceDE w:val="0"/>
      <w:autoSpaceDN w:val="0"/>
      <w:adjustRightInd w:val="0"/>
      <w:spacing w:before="380" w:line="260" w:lineRule="auto"/>
      <w:ind w:left="280" w:right="200" w:firstLine="260"/>
      <w:jc w:val="both"/>
    </w:pPr>
    <w:rPr>
      <w:rFonts w:ascii="Arial" w:hAnsi="Arial" w:cs="Arial"/>
      <w:sz w:val="18"/>
      <w:szCs w:val="18"/>
    </w:rPr>
  </w:style>
  <w:style w:type="paragraph" w:styleId="af2">
    <w:name w:val="footer"/>
    <w:basedOn w:val="a"/>
    <w:link w:val="af3"/>
    <w:rsid w:val="00544E41"/>
    <w:pPr>
      <w:tabs>
        <w:tab w:val="center" w:pos="4153"/>
        <w:tab w:val="right" w:pos="8306"/>
      </w:tabs>
    </w:pPr>
  </w:style>
  <w:style w:type="paragraph" w:customStyle="1" w:styleId="11">
    <w:name w:val="1Основной текст"/>
    <w:rsid w:val="00544E41"/>
    <w:pPr>
      <w:autoSpaceDE w:val="0"/>
      <w:autoSpaceDN w:val="0"/>
      <w:adjustRightInd w:val="0"/>
      <w:ind w:firstLine="471"/>
      <w:jc w:val="both"/>
    </w:pPr>
    <w:rPr>
      <w:color w:val="000000"/>
      <w:sz w:val="23"/>
      <w:szCs w:val="23"/>
    </w:rPr>
  </w:style>
  <w:style w:type="character" w:styleId="af4">
    <w:name w:val="Strong"/>
    <w:uiPriority w:val="22"/>
    <w:qFormat/>
    <w:rsid w:val="00544E41"/>
    <w:rPr>
      <w:b/>
      <w:bCs/>
    </w:rPr>
  </w:style>
  <w:style w:type="paragraph" w:customStyle="1" w:styleId="FR2">
    <w:name w:val="FR2"/>
    <w:rsid w:val="00544E41"/>
    <w:pPr>
      <w:widowControl w:val="0"/>
      <w:autoSpaceDE w:val="0"/>
      <w:autoSpaceDN w:val="0"/>
      <w:adjustRightInd w:val="0"/>
      <w:spacing w:before="20"/>
    </w:pPr>
    <w:rPr>
      <w:rFonts w:ascii="Arial" w:hAnsi="Arial" w:cs="Arial"/>
      <w:noProof/>
      <w:sz w:val="18"/>
      <w:szCs w:val="18"/>
    </w:rPr>
  </w:style>
  <w:style w:type="paragraph" w:customStyle="1" w:styleId="ConsNormal">
    <w:name w:val="ConsNormal"/>
    <w:rsid w:val="00544E41"/>
    <w:pPr>
      <w:autoSpaceDE w:val="0"/>
      <w:autoSpaceDN w:val="0"/>
      <w:ind w:right="19771" w:firstLine="539"/>
      <w:jc w:val="both"/>
    </w:pPr>
    <w:rPr>
      <w:rFonts w:ascii="Courier New" w:hAnsi="Courier New" w:cs="Courier New"/>
    </w:rPr>
  </w:style>
  <w:style w:type="numbering" w:customStyle="1" w:styleId="12">
    <w:name w:val="Нет списка1"/>
    <w:next w:val="a2"/>
    <w:semiHidden/>
    <w:rsid w:val="00BA710E"/>
  </w:style>
  <w:style w:type="character" w:customStyle="1" w:styleId="10">
    <w:name w:val="Заголовок 1 Знак"/>
    <w:link w:val="1"/>
    <w:rsid w:val="002F4F25"/>
    <w:rPr>
      <w:b/>
      <w:kern w:val="28"/>
      <w:sz w:val="28"/>
    </w:rPr>
  </w:style>
  <w:style w:type="character" w:customStyle="1" w:styleId="30">
    <w:name w:val="Заголовок 3 Знак"/>
    <w:link w:val="3"/>
    <w:rsid w:val="00BA710E"/>
    <w:rPr>
      <w:spacing w:val="60"/>
      <w:kern w:val="24"/>
      <w:sz w:val="26"/>
    </w:rPr>
  </w:style>
  <w:style w:type="character" w:customStyle="1" w:styleId="af">
    <w:name w:val="Основной текст Знак"/>
    <w:link w:val="ae"/>
    <w:rsid w:val="00BA710E"/>
    <w:rPr>
      <w:color w:val="FF0000"/>
      <w:kern w:val="20"/>
      <w:sz w:val="28"/>
    </w:rPr>
  </w:style>
  <w:style w:type="character" w:customStyle="1" w:styleId="23">
    <w:name w:val="Основной текст 2 Знак"/>
    <w:link w:val="22"/>
    <w:rsid w:val="00BA710E"/>
    <w:rPr>
      <w:kern w:val="20"/>
    </w:rPr>
  </w:style>
  <w:style w:type="paragraph" w:styleId="af5">
    <w:name w:val="List Paragraph"/>
    <w:basedOn w:val="a"/>
    <w:uiPriority w:val="34"/>
    <w:qFormat/>
    <w:rsid w:val="00BA710E"/>
    <w:pPr>
      <w:spacing w:line="240" w:lineRule="auto"/>
      <w:ind w:left="720" w:firstLine="0"/>
      <w:contextualSpacing/>
      <w:jc w:val="left"/>
    </w:pPr>
    <w:rPr>
      <w:rFonts w:ascii="Calibri" w:eastAsia="Calibri" w:hAnsi="Calibri"/>
      <w:kern w:val="0"/>
      <w:sz w:val="24"/>
      <w:szCs w:val="24"/>
      <w:lang w:val="en-US" w:eastAsia="en-US" w:bidi="en-US"/>
    </w:rPr>
  </w:style>
  <w:style w:type="character" w:customStyle="1" w:styleId="21">
    <w:name w:val="Основной текст с отступом 2 Знак"/>
    <w:link w:val="20"/>
    <w:rsid w:val="00BA710E"/>
    <w:rPr>
      <w:kern w:val="20"/>
      <w:sz w:val="24"/>
    </w:rPr>
  </w:style>
  <w:style w:type="paragraph" w:styleId="af6">
    <w:name w:val="Balloon Text"/>
    <w:basedOn w:val="a"/>
    <w:link w:val="af7"/>
    <w:uiPriority w:val="99"/>
    <w:unhideWhenUsed/>
    <w:rsid w:val="00BA710E"/>
    <w:pPr>
      <w:spacing w:line="240" w:lineRule="auto"/>
      <w:ind w:firstLine="0"/>
      <w:jc w:val="left"/>
    </w:pPr>
    <w:rPr>
      <w:rFonts w:ascii="Tahoma" w:hAnsi="Tahoma" w:cs="Tahoma"/>
      <w:kern w:val="0"/>
      <w:sz w:val="16"/>
      <w:szCs w:val="16"/>
    </w:rPr>
  </w:style>
  <w:style w:type="character" w:customStyle="1" w:styleId="af7">
    <w:name w:val="Текст выноски Знак"/>
    <w:link w:val="af6"/>
    <w:uiPriority w:val="99"/>
    <w:rsid w:val="00BA710E"/>
    <w:rPr>
      <w:rFonts w:ascii="Tahoma" w:hAnsi="Tahoma" w:cs="Tahoma"/>
      <w:sz w:val="16"/>
      <w:szCs w:val="16"/>
    </w:rPr>
  </w:style>
  <w:style w:type="paragraph" w:styleId="af8">
    <w:name w:val="annotation text"/>
    <w:basedOn w:val="a"/>
    <w:link w:val="af9"/>
    <w:rsid w:val="00B92B7B"/>
    <w:rPr>
      <w:sz w:val="20"/>
    </w:rPr>
  </w:style>
  <w:style w:type="character" w:customStyle="1" w:styleId="af9">
    <w:name w:val="Текст примечания Знак"/>
    <w:basedOn w:val="a0"/>
    <w:link w:val="af8"/>
    <w:rsid w:val="00B92B7B"/>
    <w:rPr>
      <w:kern w:val="20"/>
    </w:rPr>
  </w:style>
  <w:style w:type="paragraph" w:styleId="afa">
    <w:name w:val="annotation subject"/>
    <w:basedOn w:val="af8"/>
    <w:next w:val="af8"/>
    <w:link w:val="afb"/>
    <w:rsid w:val="00B92B7B"/>
    <w:rPr>
      <w:b/>
      <w:bCs/>
    </w:rPr>
  </w:style>
  <w:style w:type="character" w:customStyle="1" w:styleId="afb">
    <w:name w:val="Тема примечания Знак"/>
    <w:basedOn w:val="af9"/>
    <w:link w:val="afa"/>
    <w:rsid w:val="00B92B7B"/>
    <w:rPr>
      <w:b/>
      <w:bCs/>
      <w:kern w:val="20"/>
    </w:rPr>
  </w:style>
  <w:style w:type="character" w:customStyle="1" w:styleId="af3">
    <w:name w:val="Нижний колонтитул Знак"/>
    <w:basedOn w:val="a0"/>
    <w:link w:val="af2"/>
    <w:rsid w:val="0082168D"/>
    <w:rPr>
      <w:kern w:val="20"/>
      <w:sz w:val="28"/>
    </w:rPr>
  </w:style>
  <w:style w:type="paragraph" w:styleId="afc">
    <w:name w:val="endnote text"/>
    <w:basedOn w:val="a"/>
    <w:link w:val="afd"/>
    <w:uiPriority w:val="99"/>
    <w:unhideWhenUsed/>
    <w:rsid w:val="00704151"/>
    <w:pPr>
      <w:spacing w:line="240" w:lineRule="auto"/>
      <w:ind w:firstLine="0"/>
      <w:jc w:val="left"/>
    </w:pPr>
    <w:rPr>
      <w:rFonts w:ascii="Arial Unicode MS" w:eastAsia="Arial Unicode MS" w:hAnsi="Arial Unicode MS" w:cs="Arial Unicode MS"/>
      <w:color w:val="000000"/>
      <w:kern w:val="0"/>
      <w:sz w:val="20"/>
      <w:lang w:val="ru"/>
    </w:rPr>
  </w:style>
  <w:style w:type="character" w:customStyle="1" w:styleId="afd">
    <w:name w:val="Текст концевой сноски Знак"/>
    <w:basedOn w:val="a0"/>
    <w:link w:val="afc"/>
    <w:uiPriority w:val="99"/>
    <w:rsid w:val="00704151"/>
    <w:rPr>
      <w:rFonts w:ascii="Arial Unicode MS" w:eastAsia="Arial Unicode MS" w:hAnsi="Arial Unicode MS" w:cs="Arial Unicode MS"/>
      <w:color w:val="000000"/>
      <w:lang w:val="ru"/>
    </w:rPr>
  </w:style>
  <w:style w:type="character" w:styleId="afe">
    <w:name w:val="endnote reference"/>
    <w:basedOn w:val="a0"/>
    <w:uiPriority w:val="99"/>
    <w:unhideWhenUsed/>
    <w:qFormat/>
    <w:rsid w:val="00704151"/>
    <w:rPr>
      <w:rFonts w:ascii="Times New Roman" w:hAnsi="Times New Roman" w:cs="Times New Roman"/>
      <w:b/>
      <w:i/>
      <w:color w:val="FF0000"/>
      <w:sz w:val="36"/>
      <w:szCs w:val="28"/>
      <w:u w:color="281DFB"/>
      <w:vertAlign w:val="superscript"/>
      <w:lang w:val="ru-RU"/>
    </w:rPr>
  </w:style>
  <w:style w:type="table" w:styleId="aff">
    <w:name w:val="Table Grid"/>
    <w:basedOn w:val="a1"/>
    <w:uiPriority w:val="59"/>
    <w:rsid w:val="00704151"/>
    <w:rPr>
      <w:rFonts w:ascii="Arial Unicode MS" w:eastAsia="Arial Unicode MS" w:hAnsi="Arial Unicode MS" w:cs="Arial Unicode MS"/>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A2341F"/>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24">
    <w:name w:val="toc 2"/>
    <w:basedOn w:val="a"/>
    <w:next w:val="a"/>
    <w:autoRedefine/>
    <w:uiPriority w:val="39"/>
    <w:rsid w:val="00A2341F"/>
    <w:pPr>
      <w:spacing w:after="100"/>
      <w:ind w:left="280"/>
    </w:pPr>
  </w:style>
  <w:style w:type="paragraph" w:styleId="33">
    <w:name w:val="toc 3"/>
    <w:basedOn w:val="a"/>
    <w:next w:val="a"/>
    <w:autoRedefine/>
    <w:uiPriority w:val="39"/>
    <w:rsid w:val="00A2341F"/>
    <w:pPr>
      <w:spacing w:after="100"/>
      <w:ind w:left="560"/>
    </w:pPr>
  </w:style>
  <w:style w:type="paragraph" w:styleId="13">
    <w:name w:val="toc 1"/>
    <w:basedOn w:val="a"/>
    <w:next w:val="a"/>
    <w:autoRedefine/>
    <w:uiPriority w:val="39"/>
    <w:rsid w:val="00A2341F"/>
    <w:pPr>
      <w:spacing w:after="100"/>
    </w:pPr>
  </w:style>
  <w:style w:type="paragraph" w:styleId="40">
    <w:name w:val="toc 4"/>
    <w:basedOn w:val="a"/>
    <w:next w:val="a"/>
    <w:autoRedefine/>
    <w:uiPriority w:val="39"/>
    <w:unhideWhenUsed/>
    <w:rsid w:val="00A2341F"/>
    <w:pPr>
      <w:spacing w:after="100" w:line="276" w:lineRule="auto"/>
      <w:ind w:left="660" w:firstLine="0"/>
      <w:jc w:val="left"/>
    </w:pPr>
    <w:rPr>
      <w:rFonts w:asciiTheme="minorHAnsi" w:eastAsiaTheme="minorEastAsia" w:hAnsiTheme="minorHAnsi" w:cstheme="minorBidi"/>
      <w:kern w:val="0"/>
      <w:sz w:val="22"/>
      <w:szCs w:val="22"/>
    </w:rPr>
  </w:style>
  <w:style w:type="paragraph" w:styleId="50">
    <w:name w:val="toc 5"/>
    <w:basedOn w:val="a"/>
    <w:next w:val="a"/>
    <w:autoRedefine/>
    <w:uiPriority w:val="39"/>
    <w:unhideWhenUsed/>
    <w:rsid w:val="00A2341F"/>
    <w:pPr>
      <w:spacing w:after="100" w:line="276" w:lineRule="auto"/>
      <w:ind w:left="880" w:firstLine="0"/>
      <w:jc w:val="left"/>
    </w:pPr>
    <w:rPr>
      <w:rFonts w:asciiTheme="minorHAnsi" w:eastAsiaTheme="minorEastAsia" w:hAnsiTheme="minorHAnsi" w:cstheme="minorBidi"/>
      <w:kern w:val="0"/>
      <w:sz w:val="22"/>
      <w:szCs w:val="22"/>
    </w:rPr>
  </w:style>
  <w:style w:type="paragraph" w:styleId="60">
    <w:name w:val="toc 6"/>
    <w:basedOn w:val="a"/>
    <w:next w:val="a"/>
    <w:autoRedefine/>
    <w:uiPriority w:val="39"/>
    <w:unhideWhenUsed/>
    <w:rsid w:val="00A2341F"/>
    <w:pPr>
      <w:spacing w:after="100" w:line="276" w:lineRule="auto"/>
      <w:ind w:left="1100" w:firstLine="0"/>
      <w:jc w:val="left"/>
    </w:pPr>
    <w:rPr>
      <w:rFonts w:asciiTheme="minorHAnsi" w:eastAsiaTheme="minorEastAsia" w:hAnsiTheme="minorHAnsi" w:cstheme="minorBidi"/>
      <w:kern w:val="0"/>
      <w:sz w:val="22"/>
      <w:szCs w:val="22"/>
    </w:rPr>
  </w:style>
  <w:style w:type="paragraph" w:styleId="70">
    <w:name w:val="toc 7"/>
    <w:basedOn w:val="a"/>
    <w:next w:val="a"/>
    <w:autoRedefine/>
    <w:uiPriority w:val="39"/>
    <w:unhideWhenUsed/>
    <w:rsid w:val="00A2341F"/>
    <w:pPr>
      <w:spacing w:after="100" w:line="276" w:lineRule="auto"/>
      <w:ind w:left="1320" w:firstLine="0"/>
      <w:jc w:val="left"/>
    </w:pPr>
    <w:rPr>
      <w:rFonts w:asciiTheme="minorHAnsi" w:eastAsiaTheme="minorEastAsia" w:hAnsiTheme="minorHAnsi" w:cstheme="minorBidi"/>
      <w:kern w:val="0"/>
      <w:sz w:val="22"/>
      <w:szCs w:val="22"/>
    </w:rPr>
  </w:style>
  <w:style w:type="paragraph" w:styleId="80">
    <w:name w:val="toc 8"/>
    <w:basedOn w:val="a"/>
    <w:next w:val="a"/>
    <w:autoRedefine/>
    <w:uiPriority w:val="39"/>
    <w:unhideWhenUsed/>
    <w:rsid w:val="00A2341F"/>
    <w:pPr>
      <w:spacing w:after="100" w:line="276" w:lineRule="auto"/>
      <w:ind w:left="1540" w:firstLine="0"/>
      <w:jc w:val="left"/>
    </w:pPr>
    <w:rPr>
      <w:rFonts w:asciiTheme="minorHAnsi" w:eastAsiaTheme="minorEastAsia" w:hAnsiTheme="minorHAnsi" w:cstheme="minorBidi"/>
      <w:kern w:val="0"/>
      <w:sz w:val="22"/>
      <w:szCs w:val="22"/>
    </w:rPr>
  </w:style>
  <w:style w:type="paragraph" w:styleId="90">
    <w:name w:val="toc 9"/>
    <w:basedOn w:val="a"/>
    <w:next w:val="a"/>
    <w:autoRedefine/>
    <w:uiPriority w:val="39"/>
    <w:unhideWhenUsed/>
    <w:rsid w:val="00A2341F"/>
    <w:pPr>
      <w:spacing w:after="100" w:line="276" w:lineRule="auto"/>
      <w:ind w:left="1760" w:firstLine="0"/>
      <w:jc w:val="left"/>
    </w:pPr>
    <w:rPr>
      <w:rFonts w:asciiTheme="minorHAnsi" w:eastAsiaTheme="minorEastAsia" w:hAnsiTheme="minorHAnsi" w:cstheme="minorBidi"/>
      <w:kern w:val="0"/>
      <w:sz w:val="22"/>
      <w:szCs w:val="22"/>
    </w:rPr>
  </w:style>
  <w:style w:type="table" w:customStyle="1" w:styleId="14">
    <w:name w:val="Сетка таблицы светлая1"/>
    <w:basedOn w:val="a1"/>
    <w:next w:val="25"/>
    <w:uiPriority w:val="40"/>
    <w:rsid w:val="00697E6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5">
    <w:name w:val="Сетка таблицы светлая2"/>
    <w:basedOn w:val="a1"/>
    <w:uiPriority w:val="40"/>
    <w:rsid w:val="00697E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Footer">
    <w:name w:val="Header &amp; Footer"/>
    <w:rsid w:val="00EF4237"/>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apple-converted-space">
    <w:name w:val="apple-converted-space"/>
    <w:rsid w:val="00EF4237"/>
    <w:rPr>
      <w:lang w:val="ru-RU"/>
    </w:rPr>
  </w:style>
  <w:style w:type="character" w:customStyle="1" w:styleId="Hyperlink1">
    <w:name w:val="Hyperlink.1"/>
    <w:basedOn w:val="apple-converted-space"/>
    <w:rsid w:val="00EF4237"/>
    <w:rPr>
      <w:rFonts w:ascii="Times New Roman" w:eastAsia="Times New Roman" w:hAnsi="Times New Roman" w:cs="Times New Roman"/>
      <w:caps w:val="0"/>
      <w:smallCaps w:val="0"/>
      <w:strike w:val="0"/>
      <w:dstrike w:val="0"/>
      <w:color w:val="000000"/>
      <w:spacing w:val="0"/>
      <w:kern w:val="20"/>
      <w:position w:val="0"/>
      <w:sz w:val="22"/>
      <w:szCs w:val="22"/>
      <w:u w:val="none" w:color="000000"/>
      <w:vertAlign w:val="baseline"/>
      <w:lang w:val="ru-RU"/>
      <w14:textOutline w14:w="0" w14:cap="rnd" w14:cmpd="sng" w14:algn="ctr">
        <w14:noFill/>
        <w14:prstDash w14:val="solid"/>
        <w14:bevel/>
      </w14:textOutline>
    </w:rPr>
  </w:style>
  <w:style w:type="paragraph" w:styleId="aff1">
    <w:name w:val="caption"/>
    <w:basedOn w:val="a"/>
    <w:next w:val="a"/>
    <w:unhideWhenUsed/>
    <w:qFormat/>
    <w:rsid w:val="0029006F"/>
    <w:pPr>
      <w:spacing w:after="200" w:line="240" w:lineRule="auto"/>
    </w:pPr>
    <w:rPr>
      <w:i/>
      <w:iCs/>
      <w:color w:val="1F497D" w:themeColor="text2"/>
      <w:sz w:val="18"/>
      <w:szCs w:val="18"/>
    </w:rPr>
  </w:style>
  <w:style w:type="table" w:customStyle="1" w:styleId="-71">
    <w:name w:val="Таблица-сетка 7 цветная1"/>
    <w:basedOn w:val="a1"/>
    <w:uiPriority w:val="52"/>
    <w:rsid w:val="00181E5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B03C2C"/>
    <w:pPr>
      <w:autoSpaceDE w:val="0"/>
      <w:autoSpaceDN w:val="0"/>
      <w:adjustRightInd w:val="0"/>
    </w:pPr>
    <w:rPr>
      <w:color w:val="000000"/>
      <w:sz w:val="24"/>
      <w:szCs w:val="24"/>
    </w:rPr>
  </w:style>
  <w:style w:type="character" w:customStyle="1" w:styleId="ac">
    <w:name w:val="Текст сноски Знак"/>
    <w:basedOn w:val="a0"/>
    <w:link w:val="ab"/>
    <w:rsid w:val="00917563"/>
    <w:rPr>
      <w:kern w:val="20"/>
    </w:rPr>
  </w:style>
  <w:style w:type="character" w:styleId="aff2">
    <w:name w:val="Emphasis"/>
    <w:basedOn w:val="a0"/>
    <w:uiPriority w:val="20"/>
    <w:qFormat/>
    <w:rsid w:val="0038545C"/>
    <w:rPr>
      <w:i/>
      <w:iCs/>
    </w:rPr>
  </w:style>
  <w:style w:type="paragraph" w:customStyle="1" w:styleId="ConsPlusTitle">
    <w:name w:val="ConsPlusTitle"/>
    <w:rsid w:val="004A5D09"/>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8282">
      <w:bodyDiv w:val="1"/>
      <w:marLeft w:val="0"/>
      <w:marRight w:val="0"/>
      <w:marTop w:val="0"/>
      <w:marBottom w:val="0"/>
      <w:divBdr>
        <w:top w:val="none" w:sz="0" w:space="0" w:color="auto"/>
        <w:left w:val="none" w:sz="0" w:space="0" w:color="auto"/>
        <w:bottom w:val="none" w:sz="0" w:space="0" w:color="auto"/>
        <w:right w:val="none" w:sz="0" w:space="0" w:color="auto"/>
      </w:divBdr>
    </w:div>
    <w:div w:id="437221957">
      <w:bodyDiv w:val="1"/>
      <w:marLeft w:val="0"/>
      <w:marRight w:val="0"/>
      <w:marTop w:val="0"/>
      <w:marBottom w:val="0"/>
      <w:divBdr>
        <w:top w:val="none" w:sz="0" w:space="0" w:color="auto"/>
        <w:left w:val="none" w:sz="0" w:space="0" w:color="auto"/>
        <w:bottom w:val="none" w:sz="0" w:space="0" w:color="auto"/>
        <w:right w:val="none" w:sz="0" w:space="0" w:color="auto"/>
      </w:divBdr>
    </w:div>
    <w:div w:id="623082534">
      <w:bodyDiv w:val="1"/>
      <w:marLeft w:val="0"/>
      <w:marRight w:val="0"/>
      <w:marTop w:val="0"/>
      <w:marBottom w:val="0"/>
      <w:divBdr>
        <w:top w:val="none" w:sz="0" w:space="0" w:color="auto"/>
        <w:left w:val="none" w:sz="0" w:space="0" w:color="auto"/>
        <w:bottom w:val="none" w:sz="0" w:space="0" w:color="auto"/>
        <w:right w:val="none" w:sz="0" w:space="0" w:color="auto"/>
      </w:divBdr>
    </w:div>
    <w:div w:id="733161802">
      <w:bodyDiv w:val="1"/>
      <w:marLeft w:val="0"/>
      <w:marRight w:val="0"/>
      <w:marTop w:val="0"/>
      <w:marBottom w:val="0"/>
      <w:divBdr>
        <w:top w:val="none" w:sz="0" w:space="0" w:color="auto"/>
        <w:left w:val="none" w:sz="0" w:space="0" w:color="auto"/>
        <w:bottom w:val="none" w:sz="0" w:space="0" w:color="auto"/>
        <w:right w:val="none" w:sz="0" w:space="0" w:color="auto"/>
      </w:divBdr>
      <w:divsChild>
        <w:div w:id="1930892093">
          <w:marLeft w:val="75"/>
          <w:marRight w:val="0"/>
          <w:marTop w:val="0"/>
          <w:marBottom w:val="0"/>
          <w:divBdr>
            <w:top w:val="none" w:sz="0" w:space="0" w:color="auto"/>
            <w:left w:val="none" w:sz="0" w:space="0" w:color="auto"/>
            <w:bottom w:val="none" w:sz="0" w:space="0" w:color="auto"/>
            <w:right w:val="none" w:sz="0" w:space="0" w:color="auto"/>
          </w:divBdr>
        </w:div>
        <w:div w:id="308175213">
          <w:marLeft w:val="0"/>
          <w:marRight w:val="0"/>
          <w:marTop w:val="0"/>
          <w:marBottom w:val="0"/>
          <w:divBdr>
            <w:top w:val="none" w:sz="0" w:space="0" w:color="auto"/>
            <w:left w:val="none" w:sz="0" w:space="0" w:color="auto"/>
            <w:bottom w:val="none" w:sz="0" w:space="0" w:color="auto"/>
            <w:right w:val="none" w:sz="0" w:space="0" w:color="auto"/>
          </w:divBdr>
        </w:div>
      </w:divsChild>
    </w:div>
    <w:div w:id="883254042">
      <w:bodyDiv w:val="1"/>
      <w:marLeft w:val="0"/>
      <w:marRight w:val="0"/>
      <w:marTop w:val="0"/>
      <w:marBottom w:val="0"/>
      <w:divBdr>
        <w:top w:val="none" w:sz="0" w:space="0" w:color="auto"/>
        <w:left w:val="none" w:sz="0" w:space="0" w:color="auto"/>
        <w:bottom w:val="none" w:sz="0" w:space="0" w:color="auto"/>
        <w:right w:val="none" w:sz="0" w:space="0" w:color="auto"/>
      </w:divBdr>
    </w:div>
    <w:div w:id="1012301645">
      <w:bodyDiv w:val="1"/>
      <w:marLeft w:val="0"/>
      <w:marRight w:val="0"/>
      <w:marTop w:val="0"/>
      <w:marBottom w:val="0"/>
      <w:divBdr>
        <w:top w:val="none" w:sz="0" w:space="0" w:color="auto"/>
        <w:left w:val="none" w:sz="0" w:space="0" w:color="auto"/>
        <w:bottom w:val="none" w:sz="0" w:space="0" w:color="auto"/>
        <w:right w:val="none" w:sz="0" w:space="0" w:color="auto"/>
      </w:divBdr>
      <w:divsChild>
        <w:div w:id="449593781">
          <w:marLeft w:val="0"/>
          <w:marRight w:val="0"/>
          <w:marTop w:val="0"/>
          <w:marBottom w:val="0"/>
          <w:divBdr>
            <w:top w:val="none" w:sz="0" w:space="0" w:color="auto"/>
            <w:left w:val="none" w:sz="0" w:space="0" w:color="auto"/>
            <w:bottom w:val="none" w:sz="0" w:space="0" w:color="auto"/>
            <w:right w:val="none" w:sz="0" w:space="0" w:color="auto"/>
          </w:divBdr>
          <w:divsChild>
            <w:div w:id="1681657227">
              <w:marLeft w:val="0"/>
              <w:marRight w:val="0"/>
              <w:marTop w:val="0"/>
              <w:marBottom w:val="0"/>
              <w:divBdr>
                <w:top w:val="none" w:sz="0" w:space="0" w:color="auto"/>
                <w:left w:val="none" w:sz="0" w:space="0" w:color="auto"/>
                <w:bottom w:val="none" w:sz="0" w:space="0" w:color="auto"/>
                <w:right w:val="none" w:sz="0" w:space="0" w:color="auto"/>
              </w:divBdr>
              <w:divsChild>
                <w:div w:id="586113392">
                  <w:marLeft w:val="0"/>
                  <w:marRight w:val="0"/>
                  <w:marTop w:val="0"/>
                  <w:marBottom w:val="0"/>
                  <w:divBdr>
                    <w:top w:val="none" w:sz="0" w:space="0" w:color="auto"/>
                    <w:left w:val="none" w:sz="0" w:space="0" w:color="auto"/>
                    <w:bottom w:val="none" w:sz="0" w:space="0" w:color="auto"/>
                    <w:right w:val="none" w:sz="0" w:space="0" w:color="auto"/>
                  </w:divBdr>
                </w:div>
                <w:div w:id="987898054">
                  <w:marLeft w:val="0"/>
                  <w:marRight w:val="0"/>
                  <w:marTop w:val="0"/>
                  <w:marBottom w:val="0"/>
                  <w:divBdr>
                    <w:top w:val="none" w:sz="0" w:space="0" w:color="auto"/>
                    <w:left w:val="none" w:sz="0" w:space="0" w:color="auto"/>
                    <w:bottom w:val="none" w:sz="0" w:space="0" w:color="auto"/>
                    <w:right w:val="none" w:sz="0" w:space="0" w:color="auto"/>
                  </w:divBdr>
                </w:div>
                <w:div w:id="108083071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452018046">
          <w:marLeft w:val="0"/>
          <w:marRight w:val="0"/>
          <w:marTop w:val="0"/>
          <w:marBottom w:val="0"/>
          <w:divBdr>
            <w:top w:val="none" w:sz="0" w:space="0" w:color="auto"/>
            <w:left w:val="none" w:sz="0" w:space="0" w:color="auto"/>
            <w:bottom w:val="none" w:sz="0" w:space="0" w:color="auto"/>
            <w:right w:val="none" w:sz="0" w:space="0" w:color="auto"/>
          </w:divBdr>
          <w:divsChild>
            <w:div w:id="1754352147">
              <w:marLeft w:val="0"/>
              <w:marRight w:val="0"/>
              <w:marTop w:val="0"/>
              <w:marBottom w:val="300"/>
              <w:divBdr>
                <w:top w:val="none" w:sz="0" w:space="0" w:color="auto"/>
                <w:left w:val="none" w:sz="0" w:space="0" w:color="auto"/>
                <w:bottom w:val="single" w:sz="6" w:space="5" w:color="E0DDC2"/>
                <w:right w:val="none" w:sz="0" w:space="0" w:color="auto"/>
              </w:divBdr>
            </w:div>
          </w:divsChild>
        </w:div>
      </w:divsChild>
    </w:div>
    <w:div w:id="1652169494">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0">
          <w:marLeft w:val="0"/>
          <w:marRight w:val="0"/>
          <w:marTop w:val="0"/>
          <w:marBottom w:val="0"/>
          <w:divBdr>
            <w:top w:val="none" w:sz="0" w:space="0" w:color="auto"/>
            <w:left w:val="none" w:sz="0" w:space="0" w:color="auto"/>
            <w:bottom w:val="none" w:sz="0" w:space="0" w:color="auto"/>
            <w:right w:val="none" w:sz="0" w:space="0" w:color="auto"/>
          </w:divBdr>
          <w:divsChild>
            <w:div w:id="1082684310">
              <w:marLeft w:val="0"/>
              <w:marRight w:val="0"/>
              <w:marTop w:val="0"/>
              <w:marBottom w:val="0"/>
              <w:divBdr>
                <w:top w:val="none" w:sz="0" w:space="0" w:color="auto"/>
                <w:left w:val="none" w:sz="0" w:space="0" w:color="auto"/>
                <w:bottom w:val="none" w:sz="0" w:space="0" w:color="auto"/>
                <w:right w:val="none" w:sz="0" w:space="0" w:color="auto"/>
              </w:divBdr>
              <w:divsChild>
                <w:div w:id="816386751">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sChild>
    </w:div>
    <w:div w:id="1931817343">
      <w:bodyDiv w:val="1"/>
      <w:marLeft w:val="0"/>
      <w:marRight w:val="0"/>
      <w:marTop w:val="0"/>
      <w:marBottom w:val="0"/>
      <w:divBdr>
        <w:top w:val="none" w:sz="0" w:space="0" w:color="auto"/>
        <w:left w:val="none" w:sz="0" w:space="0" w:color="auto"/>
        <w:bottom w:val="none" w:sz="0" w:space="0" w:color="auto"/>
        <w:right w:val="none" w:sz="0" w:space="0" w:color="auto"/>
      </w:divBdr>
    </w:div>
    <w:div w:id="1978952645">
      <w:bodyDiv w:val="1"/>
      <w:marLeft w:val="0"/>
      <w:marRight w:val="0"/>
      <w:marTop w:val="0"/>
      <w:marBottom w:val="0"/>
      <w:divBdr>
        <w:top w:val="none" w:sz="0" w:space="0" w:color="auto"/>
        <w:left w:val="none" w:sz="0" w:space="0" w:color="auto"/>
        <w:bottom w:val="none" w:sz="0" w:space="0" w:color="auto"/>
        <w:right w:val="none" w:sz="0" w:space="0" w:color="auto"/>
      </w:divBdr>
      <w:divsChild>
        <w:div w:id="134285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s2002@mail.ru" TargetMode="External"/><Relationship Id="rId13" Type="http://schemas.openxmlformats.org/officeDocument/2006/relationships/hyperlink" Target="file:///C:\Users\User\Dropbox\00_&#1076;&#1086;&#1082;&#1091;&#1084;&#1077;&#1085;&#1090;&#1099;\000_&#1044;&#1080;&#1089;&#1089;&#1086;&#1074;&#1077;&#1090;\0_&#1092;&#1086;&#1088;&#1084;&#1091;&#1083;&#1103;&#1088;&#1099;,%20&#1088;&#1077;&#1075;&#1083;&#1072;&#1084;&#1077;&#1085;&#1090;&#1099;,%20&#1085;&#1086;&#1088;&#1084;&#1072;&#1090;&#1080;&#1074;&#1099;\00_&#1090;&#1088;&#1077;&#1073;&#1086;&#1074;&#1072;&#1085;&#1080;&#1103;%20&#1082;%20&#1089;&#1086;&#1080;&#1089;&#1082;&#1072;&#1090;&#1077;&#1083;&#1102;_200116.docx" TargetMode="External"/><Relationship Id="rId18" Type="http://schemas.openxmlformats.org/officeDocument/2006/relationships/hyperlink" Target="http://www.inforeg.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User\Dropbox\00_&#1076;&#1086;&#1082;&#1091;&#1084;&#1077;&#1085;&#1090;&#1099;\000_&#1044;&#1080;&#1089;&#1089;&#1086;&#1074;&#1077;&#1090;\0_&#1092;&#1086;&#1088;&#1084;&#1091;&#1083;&#1103;&#1088;&#1099;,%20&#1088;&#1077;&#1075;&#1083;&#1072;&#1084;&#1077;&#1085;&#1090;&#1099;,%20&#1085;&#1086;&#1088;&#1084;&#1072;&#1090;&#1080;&#1074;&#1099;\00_&#1090;&#1088;&#1077;&#1073;&#1086;&#1074;&#1072;&#1085;&#1080;&#1103;%20&#1082;%20&#1089;&#1086;&#1080;&#1089;&#1082;&#1072;&#1090;&#1077;&#1083;&#1102;_200116.docx" TargetMode="External"/><Relationship Id="rId17" Type="http://schemas.openxmlformats.org/officeDocument/2006/relationships/hyperlink" Target="file:///C:\Users\User\Dropbox\00_&#1076;&#1086;&#1082;&#1091;&#1084;&#1077;&#1085;&#1090;&#1099;\000_&#1044;&#1080;&#1089;&#1089;&#1086;&#1074;&#1077;&#1090;\0_&#1092;&#1086;&#1088;&#1084;&#1091;&#1083;&#1103;&#1088;&#1099;,%20&#1088;&#1077;&#1075;&#1083;&#1072;&#1084;&#1077;&#1085;&#1090;&#1099;,%20&#1085;&#1086;&#1088;&#1084;&#1072;&#1090;&#1080;&#1074;&#1099;\00_&#1090;&#1088;&#1077;&#1073;&#1086;&#1074;&#1072;&#1085;&#1080;&#1103;%20&#1082;%20&#1089;&#1086;&#1080;&#1089;&#1082;&#1072;&#1090;&#1077;&#1083;&#1102;_200116.docx" TargetMode="External"/><Relationship Id="rId2" Type="http://schemas.openxmlformats.org/officeDocument/2006/relationships/numbering" Target="numbering.xml"/><Relationship Id="rId16" Type="http://schemas.openxmlformats.org/officeDocument/2006/relationships/hyperlink" Target="file:///C:\Users\User\Dropbox\00_&#1076;&#1086;&#1082;&#1091;&#1084;&#1077;&#1085;&#1090;&#1099;\000_&#1044;&#1080;&#1089;&#1089;&#1086;&#1074;&#1077;&#1090;\0_&#1092;&#1086;&#1088;&#1084;&#1091;&#1083;&#1103;&#1088;&#1099;,%20&#1088;&#1077;&#1075;&#1083;&#1072;&#1084;&#1077;&#1085;&#1090;&#1099;,%20&#1085;&#1086;&#1088;&#1084;&#1072;&#1090;&#1080;&#1074;&#1099;\00_&#1090;&#1088;&#1077;&#1073;&#1086;&#1074;&#1072;&#1085;&#1080;&#1103;%20&#1082;%20&#1089;&#1086;&#1080;&#1089;&#1082;&#1072;&#1090;&#1077;&#1083;&#1102;_200116.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halcinrlinic.ru/" TargetMode="External"/><Relationship Id="rId5" Type="http://schemas.openxmlformats.org/officeDocument/2006/relationships/webSettings" Target="webSettings.xml"/><Relationship Id="rId15" Type="http://schemas.openxmlformats.org/officeDocument/2006/relationships/hyperlink" Target="http://vak.ed.gov.ru/ru/list/" TargetMode="External"/><Relationship Id="rId23" Type="http://schemas.openxmlformats.org/officeDocument/2006/relationships/theme" Target="theme/theme1.xml"/><Relationship Id="rId10" Type="http://schemas.openxmlformats.org/officeDocument/2006/relationships/hyperlink" Target="mailto:diss2002@mail.ru" TargetMode="External"/><Relationship Id="rId19" Type="http://schemas.openxmlformats.org/officeDocument/2006/relationships/hyperlink" Target="mailto:s_alsov@meshalkin.ru" TargetMode="External"/><Relationship Id="rId4" Type="http://schemas.openxmlformats.org/officeDocument/2006/relationships/settings" Target="settings.xml"/><Relationship Id="rId9" Type="http://schemas.openxmlformats.org/officeDocument/2006/relationships/hyperlink" Target="http://www.meshalcinrlinic.ru/" TargetMode="External"/><Relationship Id="rId14" Type="http://schemas.openxmlformats.org/officeDocument/2006/relationships/hyperlink" Target="file:///C:\Users\User\Dropbox\00_&#1076;&#1086;&#1082;&#1091;&#1084;&#1077;&#1085;&#1090;&#1099;\000_&#1044;&#1080;&#1089;&#1089;&#1086;&#1074;&#1077;&#1090;\0_&#1092;&#1086;&#1088;&#1084;&#1091;&#1083;&#1103;&#1088;&#1099;,%20&#1088;&#1077;&#1075;&#1083;&#1072;&#1084;&#1077;&#1085;&#1090;&#1099;,%20&#1085;&#1086;&#1088;&#1084;&#1072;&#1090;&#1080;&#1074;&#1099;\00_&#1090;&#1088;&#1077;&#1073;&#1086;&#1074;&#1072;&#1085;&#1080;&#1103;%20&#1082;%20&#1089;&#1086;&#1080;&#1089;&#1082;&#1072;&#1090;&#1077;&#1083;&#1102;_200116.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FD6F-6F5B-4564-A835-3ACD2A09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4786</Words>
  <Characters>37565</Characters>
  <Application>Microsoft Office Word</Application>
  <DocSecurity>0</DocSecurity>
  <Lines>313</Lines>
  <Paragraphs>84</Paragraphs>
  <ScaleCrop>false</ScaleCrop>
  <HeadingPairs>
    <vt:vector size="2" baseType="variant">
      <vt:variant>
        <vt:lpstr>Название</vt:lpstr>
      </vt:variant>
      <vt:variant>
        <vt:i4>1</vt:i4>
      </vt:variant>
    </vt:vector>
  </HeadingPairs>
  <TitlesOfParts>
    <vt:vector size="1" baseType="lpstr">
      <vt:lpstr>Диссертационный совет Д 208</vt:lpstr>
    </vt:vector>
  </TitlesOfParts>
  <Company>-</Company>
  <LinksUpToDate>false</LinksUpToDate>
  <CharactersWithSpaces>42267</CharactersWithSpaces>
  <SharedDoc>false</SharedDoc>
  <HLinks>
    <vt:vector size="348" baseType="variant">
      <vt:variant>
        <vt:i4>7077919</vt:i4>
      </vt:variant>
      <vt:variant>
        <vt:i4>177</vt:i4>
      </vt:variant>
      <vt:variant>
        <vt:i4>0</vt:i4>
      </vt:variant>
      <vt:variant>
        <vt:i4>5</vt:i4>
      </vt:variant>
      <vt:variant>
        <vt:lpwstr>mailto:ds-meshalkin@yandex.ru</vt:lpwstr>
      </vt:variant>
      <vt:variant>
        <vt:lpwstr/>
      </vt:variant>
      <vt:variant>
        <vt:i4>2424894</vt:i4>
      </vt:variant>
      <vt:variant>
        <vt:i4>168</vt:i4>
      </vt:variant>
      <vt:variant>
        <vt:i4>0</vt:i4>
      </vt:variant>
      <vt:variant>
        <vt:i4>5</vt:i4>
      </vt:variant>
      <vt:variant>
        <vt:lpwstr>http://vak.ed.gov.ru/ru/news/index.php?id54=130</vt:lpwstr>
      </vt:variant>
      <vt:variant>
        <vt:lpwstr/>
      </vt:variant>
      <vt:variant>
        <vt:i4>2359377</vt:i4>
      </vt:variant>
      <vt:variant>
        <vt:i4>165</vt:i4>
      </vt:variant>
      <vt:variant>
        <vt:i4>0</vt:i4>
      </vt:variant>
      <vt:variant>
        <vt:i4>5</vt:i4>
      </vt:variant>
      <vt:variant>
        <vt:lpwstr>http://vak.ed.gov.ru/ru/help_desk/list/</vt:lpwstr>
      </vt:variant>
      <vt:variant>
        <vt:lpwstr/>
      </vt:variant>
      <vt:variant>
        <vt:i4>7077919</vt:i4>
      </vt:variant>
      <vt:variant>
        <vt:i4>162</vt:i4>
      </vt:variant>
      <vt:variant>
        <vt:i4>0</vt:i4>
      </vt:variant>
      <vt:variant>
        <vt:i4>5</vt:i4>
      </vt:variant>
      <vt:variant>
        <vt:lpwstr>mailto:ds-meshalkin@yandex.ru</vt:lpwstr>
      </vt:variant>
      <vt:variant>
        <vt:lpwstr/>
      </vt:variant>
      <vt:variant>
        <vt:i4>7077919</vt:i4>
      </vt:variant>
      <vt:variant>
        <vt:i4>159</vt:i4>
      </vt:variant>
      <vt:variant>
        <vt:i4>0</vt:i4>
      </vt:variant>
      <vt:variant>
        <vt:i4>5</vt:i4>
      </vt:variant>
      <vt:variant>
        <vt:lpwstr>mailto:ds-meshalkin@yandex.ru</vt:lpwstr>
      </vt:variant>
      <vt:variant>
        <vt:lpwstr/>
      </vt:variant>
      <vt:variant>
        <vt:i4>72090701</vt:i4>
      </vt:variant>
      <vt:variant>
        <vt:i4>156</vt:i4>
      </vt:variant>
      <vt:variant>
        <vt:i4>0</vt:i4>
      </vt:variant>
      <vt:variant>
        <vt:i4>5</vt:i4>
      </vt:variant>
      <vt:variant>
        <vt:lpwstr/>
      </vt:variant>
      <vt:variant>
        <vt:lpwstr>аппаратура</vt:lpwstr>
      </vt:variant>
      <vt:variant>
        <vt:i4>7929861</vt:i4>
      </vt:variant>
      <vt:variant>
        <vt:i4>153</vt:i4>
      </vt:variant>
      <vt:variant>
        <vt:i4>0</vt:i4>
      </vt:variant>
      <vt:variant>
        <vt:i4>5</vt:i4>
      </vt:variant>
      <vt:variant>
        <vt:lpwstr/>
      </vt:variant>
      <vt:variant>
        <vt:lpwstr>перечень</vt:lpwstr>
      </vt:variant>
      <vt:variant>
        <vt:i4>589828</vt:i4>
      </vt:variant>
      <vt:variant>
        <vt:i4>150</vt:i4>
      </vt:variant>
      <vt:variant>
        <vt:i4>0</vt:i4>
      </vt:variant>
      <vt:variant>
        <vt:i4>5</vt:i4>
      </vt:variant>
      <vt:variant>
        <vt:lpwstr>http://vak.ed.gov.ru/ru/list/</vt:lpwstr>
      </vt:variant>
      <vt:variant>
        <vt:lpwstr/>
      </vt:variant>
      <vt:variant>
        <vt:i4>72025155</vt:i4>
      </vt:variant>
      <vt:variant>
        <vt:i4>147</vt:i4>
      </vt:variant>
      <vt:variant>
        <vt:i4>0</vt:i4>
      </vt:variant>
      <vt:variant>
        <vt:i4>5</vt:i4>
      </vt:variant>
      <vt:variant>
        <vt:lpwstr/>
      </vt:variant>
      <vt:variant>
        <vt:lpwstr>значимость</vt:lpwstr>
      </vt:variant>
      <vt:variant>
        <vt:i4>71435330</vt:i4>
      </vt:variant>
      <vt:variant>
        <vt:i4>144</vt:i4>
      </vt:variant>
      <vt:variant>
        <vt:i4>0</vt:i4>
      </vt:variant>
      <vt:variant>
        <vt:i4>5</vt:i4>
      </vt:variant>
      <vt:variant>
        <vt:lpwstr/>
      </vt:variant>
      <vt:variant>
        <vt:lpwstr>Отличие</vt:lpwstr>
      </vt:variant>
      <vt:variant>
        <vt:i4>72287295</vt:i4>
      </vt:variant>
      <vt:variant>
        <vt:i4>141</vt:i4>
      </vt:variant>
      <vt:variant>
        <vt:i4>0</vt:i4>
      </vt:variant>
      <vt:variant>
        <vt:i4>5</vt:i4>
      </vt:variant>
      <vt:variant>
        <vt:lpwstr/>
      </vt:variant>
      <vt:variant>
        <vt:lpwstr>знания</vt:lpwstr>
      </vt:variant>
      <vt:variant>
        <vt:i4>6619249</vt:i4>
      </vt:variant>
      <vt:variant>
        <vt:i4>138</vt:i4>
      </vt:variant>
      <vt:variant>
        <vt:i4>0</vt:i4>
      </vt:variant>
      <vt:variant>
        <vt:i4>5</vt:i4>
      </vt:variant>
      <vt:variant>
        <vt:lpwstr>http://www.meshalcinrlinic.ru/</vt:lpwstr>
      </vt:variant>
      <vt:variant>
        <vt:lpwstr/>
      </vt:variant>
      <vt:variant>
        <vt:i4>4718712</vt:i4>
      </vt:variant>
      <vt:variant>
        <vt:i4>135</vt:i4>
      </vt:variant>
      <vt:variant>
        <vt:i4>0</vt:i4>
      </vt:variant>
      <vt:variant>
        <vt:i4>5</vt:i4>
      </vt:variant>
      <vt:variant>
        <vt:lpwstr>mailto:diss2002@mail.ru</vt:lpwstr>
      </vt:variant>
      <vt:variant>
        <vt:lpwstr/>
      </vt:variant>
      <vt:variant>
        <vt:i4>6619249</vt:i4>
      </vt:variant>
      <vt:variant>
        <vt:i4>132</vt:i4>
      </vt:variant>
      <vt:variant>
        <vt:i4>0</vt:i4>
      </vt:variant>
      <vt:variant>
        <vt:i4>5</vt:i4>
      </vt:variant>
      <vt:variant>
        <vt:lpwstr>http://www.meshalcinrlinic.ru/</vt:lpwstr>
      </vt:variant>
      <vt:variant>
        <vt:lpwstr/>
      </vt:variant>
      <vt:variant>
        <vt:i4>4718712</vt:i4>
      </vt:variant>
      <vt:variant>
        <vt:i4>129</vt:i4>
      </vt:variant>
      <vt:variant>
        <vt:i4>0</vt:i4>
      </vt:variant>
      <vt:variant>
        <vt:i4>5</vt:i4>
      </vt:variant>
      <vt:variant>
        <vt:lpwstr>mailto:diss2002@mail.ru</vt:lpwstr>
      </vt:variant>
      <vt:variant>
        <vt:lpwstr/>
      </vt:variant>
      <vt:variant>
        <vt:i4>589828</vt:i4>
      </vt:variant>
      <vt:variant>
        <vt:i4>126</vt:i4>
      </vt:variant>
      <vt:variant>
        <vt:i4>0</vt:i4>
      </vt:variant>
      <vt:variant>
        <vt:i4>5</vt:i4>
      </vt:variant>
      <vt:variant>
        <vt:lpwstr>http://vak.ed.gov.ru/ru/list/</vt:lpwstr>
      </vt:variant>
      <vt:variant>
        <vt:lpwstr/>
      </vt:variant>
      <vt:variant>
        <vt:i4>7077999</vt:i4>
      </vt:variant>
      <vt:variant>
        <vt:i4>123</vt:i4>
      </vt:variant>
      <vt:variant>
        <vt:i4>0</vt:i4>
      </vt:variant>
      <vt:variant>
        <vt:i4>5</vt:i4>
      </vt:variant>
      <vt:variant>
        <vt:lpwstr>http://www.inforeg.ru/</vt:lpwstr>
      </vt:variant>
      <vt:variant>
        <vt:lpwstr/>
      </vt:variant>
      <vt:variant>
        <vt:i4>2359377</vt:i4>
      </vt:variant>
      <vt:variant>
        <vt:i4>120</vt:i4>
      </vt:variant>
      <vt:variant>
        <vt:i4>0</vt:i4>
      </vt:variant>
      <vt:variant>
        <vt:i4>5</vt:i4>
      </vt:variant>
      <vt:variant>
        <vt:lpwstr>http://vak.ed.gov.ru/ru/help_desk/list/</vt:lpwstr>
      </vt:variant>
      <vt:variant>
        <vt:lpwstr/>
      </vt:variant>
      <vt:variant>
        <vt:i4>3736639</vt:i4>
      </vt:variant>
      <vt:variant>
        <vt:i4>117</vt:i4>
      </vt:variant>
      <vt:variant>
        <vt:i4>0</vt:i4>
      </vt:variant>
      <vt:variant>
        <vt:i4>5</vt:i4>
      </vt:variant>
      <vt:variant>
        <vt:lpwstr/>
      </vt:variant>
      <vt:variant>
        <vt:lpwstr>п9</vt:lpwstr>
      </vt:variant>
      <vt:variant>
        <vt:i4>8323074</vt:i4>
      </vt:variant>
      <vt:variant>
        <vt:i4>114</vt:i4>
      </vt:variant>
      <vt:variant>
        <vt:i4>0</vt:i4>
      </vt:variant>
      <vt:variant>
        <vt:i4>5</vt:i4>
      </vt:variant>
      <vt:variant>
        <vt:lpwstr/>
      </vt:variant>
      <vt:variant>
        <vt:lpwstr>паспорта</vt:lpwstr>
      </vt:variant>
      <vt:variant>
        <vt:i4>8323074</vt:i4>
      </vt:variant>
      <vt:variant>
        <vt:i4>111</vt:i4>
      </vt:variant>
      <vt:variant>
        <vt:i4>0</vt:i4>
      </vt:variant>
      <vt:variant>
        <vt:i4>5</vt:i4>
      </vt:variant>
      <vt:variant>
        <vt:lpwstr/>
      </vt:variant>
      <vt:variant>
        <vt:lpwstr>паспорта</vt:lpwstr>
      </vt:variant>
      <vt:variant>
        <vt:i4>8323074</vt:i4>
      </vt:variant>
      <vt:variant>
        <vt:i4>108</vt:i4>
      </vt:variant>
      <vt:variant>
        <vt:i4>0</vt:i4>
      </vt:variant>
      <vt:variant>
        <vt:i4>5</vt:i4>
      </vt:variant>
      <vt:variant>
        <vt:lpwstr/>
      </vt:variant>
      <vt:variant>
        <vt:lpwstr>паспорта</vt:lpwstr>
      </vt:variant>
      <vt:variant>
        <vt:i4>75235451</vt:i4>
      </vt:variant>
      <vt:variant>
        <vt:i4>102</vt:i4>
      </vt:variant>
      <vt:variant>
        <vt:i4>0</vt:i4>
      </vt:variant>
      <vt:variant>
        <vt:i4>5</vt:i4>
      </vt:variant>
      <vt:variant>
        <vt:lpwstr/>
      </vt:variant>
      <vt:variant>
        <vt:lpwstr>Таблица1</vt:lpwstr>
      </vt:variant>
      <vt:variant>
        <vt:i4>75235451</vt:i4>
      </vt:variant>
      <vt:variant>
        <vt:i4>99</vt:i4>
      </vt:variant>
      <vt:variant>
        <vt:i4>0</vt:i4>
      </vt:variant>
      <vt:variant>
        <vt:i4>5</vt:i4>
      </vt:variant>
      <vt:variant>
        <vt:lpwstr/>
      </vt:variant>
      <vt:variant>
        <vt:lpwstr>Таблица1</vt:lpwstr>
      </vt:variant>
      <vt:variant>
        <vt:i4>70517808</vt:i4>
      </vt:variant>
      <vt:variant>
        <vt:i4>96</vt:i4>
      </vt:variant>
      <vt:variant>
        <vt:i4>0</vt:i4>
      </vt:variant>
      <vt:variant>
        <vt:i4>5</vt:i4>
      </vt:variant>
      <vt:variant>
        <vt:lpwstr/>
      </vt:variant>
      <vt:variant>
        <vt:lpwstr>Количестворуководителей</vt:lpwstr>
      </vt:variant>
      <vt:variant>
        <vt:i4>3932264</vt:i4>
      </vt:variant>
      <vt:variant>
        <vt:i4>93</vt:i4>
      </vt:variant>
      <vt:variant>
        <vt:i4>0</vt:i4>
      </vt:variant>
      <vt:variant>
        <vt:i4>5</vt:i4>
      </vt:variant>
      <vt:variant>
        <vt:lpwstr>http://vak.ed.gov.ru/ru/news/allnews/index.php?id4=809&amp;from4=11</vt:lpwstr>
      </vt:variant>
      <vt:variant>
        <vt:lpwstr/>
      </vt:variant>
      <vt:variant>
        <vt:i4>3276905</vt:i4>
      </vt:variant>
      <vt:variant>
        <vt:i4>90</vt:i4>
      </vt:variant>
      <vt:variant>
        <vt:i4>0</vt:i4>
      </vt:variant>
      <vt:variant>
        <vt:i4>5</vt:i4>
      </vt:variant>
      <vt:variant>
        <vt:lpwstr>http://vak.ed.gov.ru/ru/news/allnews/index.php?id4=817&amp;from4=14</vt:lpwstr>
      </vt:variant>
      <vt:variant>
        <vt:lpwstr/>
      </vt:variant>
      <vt:variant>
        <vt:i4>8192074</vt:i4>
      </vt:variant>
      <vt:variant>
        <vt:i4>87</vt:i4>
      </vt:variant>
      <vt:variant>
        <vt:i4>0</vt:i4>
      </vt:variant>
      <vt:variant>
        <vt:i4>5</vt:i4>
      </vt:variant>
      <vt:variant>
        <vt:lpwstr>http://vak.ed.gov.ru/ru/answers/faq_3/index.php?from4=2&amp;id4=103&amp;i4=16</vt:lpwstr>
      </vt:variant>
      <vt:variant>
        <vt:lpwstr/>
      </vt:variant>
      <vt:variant>
        <vt:i4>75235451</vt:i4>
      </vt:variant>
      <vt:variant>
        <vt:i4>84</vt:i4>
      </vt:variant>
      <vt:variant>
        <vt:i4>0</vt:i4>
      </vt:variant>
      <vt:variant>
        <vt:i4>5</vt:i4>
      </vt:variant>
      <vt:variant>
        <vt:lpwstr/>
      </vt:variant>
      <vt:variant>
        <vt:lpwstr>Таблица1</vt:lpwstr>
      </vt:variant>
      <vt:variant>
        <vt:i4>7929870</vt:i4>
      </vt:variant>
      <vt:variant>
        <vt:i4>81</vt:i4>
      </vt:variant>
      <vt:variant>
        <vt:i4>0</vt:i4>
      </vt:variant>
      <vt:variant>
        <vt:i4>5</vt:i4>
      </vt:variant>
      <vt:variant>
        <vt:lpwstr/>
      </vt:variant>
      <vt:variant>
        <vt:lpwstr>Предварительнаяэкспертиза</vt:lpwstr>
      </vt:variant>
      <vt:variant>
        <vt:i4>8323074</vt:i4>
      </vt:variant>
      <vt:variant>
        <vt:i4>78</vt:i4>
      </vt:variant>
      <vt:variant>
        <vt:i4>0</vt:i4>
      </vt:variant>
      <vt:variant>
        <vt:i4>5</vt:i4>
      </vt:variant>
      <vt:variant>
        <vt:lpwstr/>
      </vt:variant>
      <vt:variant>
        <vt:lpwstr>паспорта</vt:lpwstr>
      </vt:variant>
      <vt:variant>
        <vt:i4>196727</vt:i4>
      </vt:variant>
      <vt:variant>
        <vt:i4>75</vt:i4>
      </vt:variant>
      <vt:variant>
        <vt:i4>0</vt:i4>
      </vt:variant>
      <vt:variant>
        <vt:i4>5</vt:i4>
      </vt:variant>
      <vt:variant>
        <vt:lpwstr/>
      </vt:variant>
      <vt:variant>
        <vt:lpwstr>ПРИНЯТИЕЕЕКЗАЩИТЕ</vt:lpwstr>
      </vt:variant>
      <vt:variant>
        <vt:i4>7536763</vt:i4>
      </vt:variant>
      <vt:variant>
        <vt:i4>72</vt:i4>
      </vt:variant>
      <vt:variant>
        <vt:i4>0</vt:i4>
      </vt:variant>
      <vt:variant>
        <vt:i4>5</vt:i4>
      </vt:variant>
      <vt:variant>
        <vt:lpwstr/>
      </vt:variant>
      <vt:variant>
        <vt:lpwstr>Телефонысиюля2005года</vt:lpwstr>
      </vt:variant>
      <vt:variant>
        <vt:i4>7864329</vt:i4>
      </vt:variant>
      <vt:variant>
        <vt:i4>69</vt:i4>
      </vt:variant>
      <vt:variant>
        <vt:i4>0</vt:i4>
      </vt:variant>
      <vt:variant>
        <vt:i4>5</vt:i4>
      </vt:variant>
      <vt:variant>
        <vt:lpwstr/>
      </vt:variant>
      <vt:variant>
        <vt:lpwstr>разрЗащит</vt:lpwstr>
      </vt:variant>
      <vt:variant>
        <vt:i4>71107660</vt:i4>
      </vt:variant>
      <vt:variant>
        <vt:i4>66</vt:i4>
      </vt:variant>
      <vt:variant>
        <vt:i4>0</vt:i4>
      </vt:variant>
      <vt:variant>
        <vt:i4>5</vt:i4>
      </vt:variant>
      <vt:variant>
        <vt:lpwstr/>
      </vt:variant>
      <vt:variant>
        <vt:lpwstr>порядокСНГ</vt:lpwstr>
      </vt:variant>
      <vt:variant>
        <vt:i4>75366523</vt:i4>
      </vt:variant>
      <vt:variant>
        <vt:i4>63</vt:i4>
      </vt:variant>
      <vt:variant>
        <vt:i4>0</vt:i4>
      </vt:variant>
      <vt:variant>
        <vt:i4>5</vt:i4>
      </vt:variant>
      <vt:variant>
        <vt:lpwstr/>
      </vt:variant>
      <vt:variant>
        <vt:lpwstr>Таблица3</vt:lpwstr>
      </vt:variant>
      <vt:variant>
        <vt:i4>72090703</vt:i4>
      </vt:variant>
      <vt:variant>
        <vt:i4>60</vt:i4>
      </vt:variant>
      <vt:variant>
        <vt:i4>0</vt:i4>
      </vt:variant>
      <vt:variant>
        <vt:i4>5</vt:i4>
      </vt:variant>
      <vt:variant>
        <vt:lpwstr/>
      </vt:variant>
      <vt:variant>
        <vt:lpwstr>различ</vt:lpwstr>
      </vt:variant>
      <vt:variant>
        <vt:i4>70583350</vt:i4>
      </vt:variant>
      <vt:variant>
        <vt:i4>57</vt:i4>
      </vt:variant>
      <vt:variant>
        <vt:i4>0</vt:i4>
      </vt:variant>
      <vt:variant>
        <vt:i4>5</vt:i4>
      </vt:variant>
      <vt:variant>
        <vt:lpwstr/>
      </vt:variant>
      <vt:variant>
        <vt:lpwstr>Предварительномурассмотрениюдиссертаци</vt:lpwstr>
      </vt:variant>
      <vt:variant>
        <vt:i4>75432059</vt:i4>
      </vt:variant>
      <vt:variant>
        <vt:i4>54</vt:i4>
      </vt:variant>
      <vt:variant>
        <vt:i4>0</vt:i4>
      </vt:variant>
      <vt:variant>
        <vt:i4>5</vt:i4>
      </vt:variant>
      <vt:variant>
        <vt:lpwstr/>
      </vt:variant>
      <vt:variant>
        <vt:lpwstr>Таблица2</vt:lpwstr>
      </vt:variant>
      <vt:variant>
        <vt:i4>75235451</vt:i4>
      </vt:variant>
      <vt:variant>
        <vt:i4>51</vt:i4>
      </vt:variant>
      <vt:variant>
        <vt:i4>0</vt:i4>
      </vt:variant>
      <vt:variant>
        <vt:i4>5</vt:i4>
      </vt:variant>
      <vt:variant>
        <vt:lpwstr/>
      </vt:variant>
      <vt:variant>
        <vt:lpwstr>Таблица1</vt:lpwstr>
      </vt:variant>
      <vt:variant>
        <vt:i4>7995398</vt:i4>
      </vt:variant>
      <vt:variant>
        <vt:i4>48</vt:i4>
      </vt:variant>
      <vt:variant>
        <vt:i4>0</vt:i4>
      </vt:variant>
      <vt:variant>
        <vt:i4>5</vt:i4>
      </vt:variant>
      <vt:variant>
        <vt:lpwstr/>
      </vt:variant>
      <vt:variant>
        <vt:lpwstr>Направахрукописи</vt:lpwstr>
      </vt:variant>
      <vt:variant>
        <vt:i4>71042110</vt:i4>
      </vt:variant>
      <vt:variant>
        <vt:i4>45</vt:i4>
      </vt:variant>
      <vt:variant>
        <vt:i4>0</vt:i4>
      </vt:variant>
      <vt:variant>
        <vt:i4>5</vt:i4>
      </vt:variant>
      <vt:variant>
        <vt:lpwstr/>
      </vt:variant>
      <vt:variant>
        <vt:lpwstr>ПУБЛИКАЦИИ</vt:lpwstr>
      </vt:variant>
      <vt:variant>
        <vt:i4>70321217</vt:i4>
      </vt:variant>
      <vt:variant>
        <vt:i4>42</vt:i4>
      </vt:variant>
      <vt:variant>
        <vt:i4>0</vt:i4>
      </vt:variant>
      <vt:variant>
        <vt:i4>5</vt:i4>
      </vt:variant>
      <vt:variant>
        <vt:lpwstr/>
      </vt:variant>
      <vt:variant>
        <vt:lpwstr>требования</vt:lpwstr>
      </vt:variant>
      <vt:variant>
        <vt:i4>70321217</vt:i4>
      </vt:variant>
      <vt:variant>
        <vt:i4>39</vt:i4>
      </vt:variant>
      <vt:variant>
        <vt:i4>0</vt:i4>
      </vt:variant>
      <vt:variant>
        <vt:i4>5</vt:i4>
      </vt:variant>
      <vt:variant>
        <vt:lpwstr/>
      </vt:variant>
      <vt:variant>
        <vt:lpwstr>требования</vt:lpwstr>
      </vt:variant>
      <vt:variant>
        <vt:i4>8060939</vt:i4>
      </vt:variant>
      <vt:variant>
        <vt:i4>36</vt:i4>
      </vt:variant>
      <vt:variant>
        <vt:i4>0</vt:i4>
      </vt:variant>
      <vt:variant>
        <vt:i4>5</vt:i4>
      </vt:variant>
      <vt:variant>
        <vt:lpwstr/>
      </vt:variant>
      <vt:variant>
        <vt:lpwstr>Печатныйлист</vt:lpwstr>
      </vt:variant>
      <vt:variant>
        <vt:i4>8060939</vt:i4>
      </vt:variant>
      <vt:variant>
        <vt:i4>33</vt:i4>
      </vt:variant>
      <vt:variant>
        <vt:i4>0</vt:i4>
      </vt:variant>
      <vt:variant>
        <vt:i4>5</vt:i4>
      </vt:variant>
      <vt:variant>
        <vt:lpwstr/>
      </vt:variant>
      <vt:variant>
        <vt:lpwstr>Печатныйлист</vt:lpwstr>
      </vt:variant>
      <vt:variant>
        <vt:i4>71042098</vt:i4>
      </vt:variant>
      <vt:variant>
        <vt:i4>30</vt:i4>
      </vt:variant>
      <vt:variant>
        <vt:i4>0</vt:i4>
      </vt:variant>
      <vt:variant>
        <vt:i4>5</vt:i4>
      </vt:variant>
      <vt:variant>
        <vt:lpwstr/>
      </vt:variant>
      <vt:variant>
        <vt:lpwstr>Пример2</vt:lpwstr>
      </vt:variant>
      <vt:variant>
        <vt:i4>71042098</vt:i4>
      </vt:variant>
      <vt:variant>
        <vt:i4>27</vt:i4>
      </vt:variant>
      <vt:variant>
        <vt:i4>0</vt:i4>
      </vt:variant>
      <vt:variant>
        <vt:i4>5</vt:i4>
      </vt:variant>
      <vt:variant>
        <vt:lpwstr/>
      </vt:variant>
      <vt:variant>
        <vt:lpwstr>Пример1</vt:lpwstr>
      </vt:variant>
      <vt:variant>
        <vt:i4>70321217</vt:i4>
      </vt:variant>
      <vt:variant>
        <vt:i4>24</vt:i4>
      </vt:variant>
      <vt:variant>
        <vt:i4>0</vt:i4>
      </vt:variant>
      <vt:variant>
        <vt:i4>5</vt:i4>
      </vt:variant>
      <vt:variant>
        <vt:lpwstr/>
      </vt:variant>
      <vt:variant>
        <vt:lpwstr>ТРЕБОВАНИЯ</vt:lpwstr>
      </vt:variant>
      <vt:variant>
        <vt:i4>7995398</vt:i4>
      </vt:variant>
      <vt:variant>
        <vt:i4>21</vt:i4>
      </vt:variant>
      <vt:variant>
        <vt:i4>0</vt:i4>
      </vt:variant>
      <vt:variant>
        <vt:i4>5</vt:i4>
      </vt:variant>
      <vt:variant>
        <vt:lpwstr/>
      </vt:variant>
      <vt:variant>
        <vt:lpwstr>Направахрукописи</vt:lpwstr>
      </vt:variant>
      <vt:variant>
        <vt:i4>7995398</vt:i4>
      </vt:variant>
      <vt:variant>
        <vt:i4>18</vt:i4>
      </vt:variant>
      <vt:variant>
        <vt:i4>0</vt:i4>
      </vt:variant>
      <vt:variant>
        <vt:i4>5</vt:i4>
      </vt:variant>
      <vt:variant>
        <vt:lpwstr/>
      </vt:variant>
      <vt:variant>
        <vt:lpwstr>Направахрукописи</vt:lpwstr>
      </vt:variant>
      <vt:variant>
        <vt:i4>7995398</vt:i4>
      </vt:variant>
      <vt:variant>
        <vt:i4>15</vt:i4>
      </vt:variant>
      <vt:variant>
        <vt:i4>0</vt:i4>
      </vt:variant>
      <vt:variant>
        <vt:i4>5</vt:i4>
      </vt:variant>
      <vt:variant>
        <vt:lpwstr/>
      </vt:variant>
      <vt:variant>
        <vt:lpwstr>Направахрукописи</vt:lpwstr>
      </vt:variant>
      <vt:variant>
        <vt:i4>786551</vt:i4>
      </vt:variant>
      <vt:variant>
        <vt:i4>12</vt:i4>
      </vt:variant>
      <vt:variant>
        <vt:i4>0</vt:i4>
      </vt:variant>
      <vt:variant>
        <vt:i4>5</vt:i4>
      </vt:variant>
      <vt:variant>
        <vt:lpwstr/>
      </vt:variant>
      <vt:variant>
        <vt:lpwstr>ФОРМУЛИРОВАНИЕИРЕШЕНИЕНАУЧНОЙПРОБЛЕМ</vt:lpwstr>
      </vt:variant>
      <vt:variant>
        <vt:i4>7405692</vt:i4>
      </vt:variant>
      <vt:variant>
        <vt:i4>9</vt:i4>
      </vt:variant>
      <vt:variant>
        <vt:i4>0</vt:i4>
      </vt:variant>
      <vt:variant>
        <vt:i4>5</vt:i4>
      </vt:variant>
      <vt:variant>
        <vt:lpwstr/>
      </vt:variant>
      <vt:variant>
        <vt:lpwstr>основныминаучнымирезультатами</vt:lpwstr>
      </vt:variant>
      <vt:variant>
        <vt:i4>71435335</vt:i4>
      </vt:variant>
      <vt:variant>
        <vt:i4>6</vt:i4>
      </vt:variant>
      <vt:variant>
        <vt:i4>0</vt:i4>
      </vt:variant>
      <vt:variant>
        <vt:i4>5</vt:i4>
      </vt:variant>
      <vt:variant>
        <vt:lpwstr/>
      </vt:variant>
      <vt:variant>
        <vt:lpwstr>Дозащитыдокторской</vt:lpwstr>
      </vt:variant>
      <vt:variant>
        <vt:i4>70517808</vt:i4>
      </vt:variant>
      <vt:variant>
        <vt:i4>3</vt:i4>
      </vt:variant>
      <vt:variant>
        <vt:i4>0</vt:i4>
      </vt:variant>
      <vt:variant>
        <vt:i4>5</vt:i4>
      </vt:variant>
      <vt:variant>
        <vt:lpwstr/>
      </vt:variant>
      <vt:variant>
        <vt:lpwstr>Количестворуководителей</vt:lpwstr>
      </vt:variant>
      <vt:variant>
        <vt:i4>8323074</vt:i4>
      </vt:variant>
      <vt:variant>
        <vt:i4>0</vt:i4>
      </vt:variant>
      <vt:variant>
        <vt:i4>0</vt:i4>
      </vt:variant>
      <vt:variant>
        <vt:i4>5</vt:i4>
      </vt:variant>
      <vt:variant>
        <vt:lpwstr/>
      </vt:variant>
      <vt:variant>
        <vt:lpwstr>паспорта</vt:lpwstr>
      </vt:variant>
      <vt:variant>
        <vt:i4>70517808</vt:i4>
      </vt:variant>
      <vt:variant>
        <vt:i4>0</vt:i4>
      </vt:variant>
      <vt:variant>
        <vt:i4>0</vt:i4>
      </vt:variant>
      <vt:variant>
        <vt:i4>5</vt:i4>
      </vt:variant>
      <vt:variant>
        <vt:lpwstr/>
      </vt:variant>
      <vt:variant>
        <vt:lpwstr>Количестворуководителей</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Диссертационный совет Д 208</dc:title>
  <dc:creator>Ленько</dc:creator>
  <cp:lastModifiedBy>Усольцева Вера Витальевна</cp:lastModifiedBy>
  <cp:revision>15</cp:revision>
  <cp:lastPrinted>2021-07-07T04:17:00Z</cp:lastPrinted>
  <dcterms:created xsi:type="dcterms:W3CDTF">2017-10-27T05:19:00Z</dcterms:created>
  <dcterms:modified xsi:type="dcterms:W3CDTF">2022-02-09T06:50:00Z</dcterms:modified>
</cp:coreProperties>
</file>